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7A5B1" w14:textId="07581368" w:rsidR="00031835" w:rsidRDefault="00AB21C7">
      <w:r>
        <w:rPr>
          <w:noProof/>
        </w:rPr>
        <w:drawing>
          <wp:anchor distT="0" distB="0" distL="114300" distR="114300" simplePos="0" relativeHeight="251658240" behindDoc="0" locked="0" layoutInCell="1" allowOverlap="1" wp14:anchorId="5D28CD33" wp14:editId="59ECDD7A">
            <wp:simplePos x="0" y="0"/>
            <wp:positionH relativeFrom="margin">
              <wp:posOffset>-1668214</wp:posOffset>
            </wp:positionH>
            <wp:positionV relativeFrom="paragraph">
              <wp:posOffset>1253145</wp:posOffset>
            </wp:positionV>
            <wp:extent cx="8899047" cy="6390237"/>
            <wp:effectExtent l="0" t="2858" r="0" b="0"/>
            <wp:wrapNone/>
            <wp:docPr id="879630380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30380" name="図 1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10071" r="6011" b="9159"/>
                    <a:stretch/>
                  </pic:blipFill>
                  <pic:spPr bwMode="auto">
                    <a:xfrm rot="5400000">
                      <a:off x="0" y="0"/>
                      <a:ext cx="8899047" cy="63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8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C7"/>
    <w:rsid w:val="00031835"/>
    <w:rsid w:val="00064AFD"/>
    <w:rsid w:val="00AB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381AE4"/>
  <w15:chartTrackingRefBased/>
  <w15:docId w15:val="{FF03F05D-9F7C-4DE0-AD3B-9AD6CBFE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B21C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1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1C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1C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1C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1C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1C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1C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1C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21C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B21C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B21C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B21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B21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B21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B21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B21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B21C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B21C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B21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21C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B21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21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B21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21C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B21C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B21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B21C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B21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古奥　雅一</dc:creator>
  <cp:keywords/>
  <dc:description/>
  <cp:lastModifiedBy>古奥　雅一</cp:lastModifiedBy>
  <cp:revision>1</cp:revision>
  <dcterms:created xsi:type="dcterms:W3CDTF">2024-12-22T23:45:00Z</dcterms:created>
  <dcterms:modified xsi:type="dcterms:W3CDTF">2024-12-22T23:50:00Z</dcterms:modified>
</cp:coreProperties>
</file>