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8A" w:rsidRDefault="00E03B7D" w:rsidP="00925719">
      <w:pPr>
        <w:ind w:firstLineChars="1000" w:firstLine="2100"/>
      </w:pPr>
      <w:r>
        <w:rPr>
          <w:rFonts w:hint="eastAsia"/>
        </w:rPr>
        <w:t>令和5年度菊池市公共交通会議　議事録</w:t>
      </w:r>
    </w:p>
    <w:p w:rsidR="00E03B7D" w:rsidRDefault="00E03B7D"/>
    <w:p w:rsidR="00E03B7D" w:rsidRDefault="00E03B7D">
      <w:r>
        <w:rPr>
          <w:rFonts w:hint="eastAsia"/>
        </w:rPr>
        <w:t>■日時　　令和6年2月9日（金）14時～15時</w:t>
      </w:r>
    </w:p>
    <w:p w:rsidR="00E03B7D" w:rsidRDefault="00E03B7D">
      <w:r>
        <w:rPr>
          <w:rFonts w:hint="eastAsia"/>
        </w:rPr>
        <w:t>■場所　　菊池市公民館　2階　中研修室</w:t>
      </w:r>
    </w:p>
    <w:p w:rsidR="00E03B7D" w:rsidRDefault="00E03B7D">
      <w:r>
        <w:rPr>
          <w:rFonts w:hint="eastAsia"/>
        </w:rPr>
        <w:t>■出席者　会議資料のとおり</w:t>
      </w:r>
    </w:p>
    <w:p w:rsidR="00E03B7D" w:rsidRDefault="00E03B7D"/>
    <w:p w:rsidR="003041D3" w:rsidRDefault="003041D3"/>
    <w:p w:rsidR="00E03B7D" w:rsidRDefault="00E03B7D">
      <w:r>
        <w:rPr>
          <w:rFonts w:hint="eastAsia"/>
        </w:rPr>
        <w:t>〈議事１：株式会社</w:t>
      </w:r>
      <w:proofErr w:type="spellStart"/>
      <w:r>
        <w:rPr>
          <w:rFonts w:hint="eastAsia"/>
        </w:rPr>
        <w:t>TaKuRoo</w:t>
      </w:r>
      <w:proofErr w:type="spellEnd"/>
      <w:r>
        <w:rPr>
          <w:rFonts w:hint="eastAsia"/>
        </w:rPr>
        <w:t>菊池温泉営業所の閉鎖について（報告）〉</w:t>
      </w:r>
    </w:p>
    <w:p w:rsidR="00E03B7D" w:rsidRDefault="00E03B7D">
      <w:r>
        <w:rPr>
          <w:rFonts w:hint="eastAsia"/>
        </w:rPr>
        <w:t>◎株式会社</w:t>
      </w:r>
      <w:proofErr w:type="spellStart"/>
      <w:r>
        <w:rPr>
          <w:rFonts w:hint="eastAsia"/>
        </w:rPr>
        <w:t>TaKuRoo</w:t>
      </w:r>
      <w:proofErr w:type="spellEnd"/>
      <w:r>
        <w:rPr>
          <w:rFonts w:hint="eastAsia"/>
        </w:rPr>
        <w:t>より閉鎖理由について説明</w:t>
      </w:r>
    </w:p>
    <w:p w:rsidR="003041D3" w:rsidRDefault="00E03B7D">
      <w:r>
        <w:rPr>
          <w:rFonts w:hint="eastAsia"/>
        </w:rPr>
        <w:t xml:space="preserve">　熊本電鉄タクシー菊池営業所の運営について、株式会社</w:t>
      </w:r>
      <w:proofErr w:type="spellStart"/>
      <w:r>
        <w:rPr>
          <w:rFonts w:hint="eastAsia"/>
        </w:rPr>
        <w:t>TaKuRoo</w:t>
      </w:r>
      <w:proofErr w:type="spellEnd"/>
      <w:r>
        <w:rPr>
          <w:rFonts w:hint="eastAsia"/>
        </w:rPr>
        <w:t>の前身である旧会社ミハナタクシーが運行していた。運行継続については当時から厳しい状況ではあったが、地域の足を残すべきであるという方針のもと、他10社を合併し株式会社</w:t>
      </w:r>
      <w:proofErr w:type="spellStart"/>
      <w:r>
        <w:rPr>
          <w:rFonts w:hint="eastAsia"/>
        </w:rPr>
        <w:t>TaKuRoo</w:t>
      </w:r>
      <w:proofErr w:type="spellEnd"/>
      <w:r w:rsidR="003041D3">
        <w:rPr>
          <w:rFonts w:hint="eastAsia"/>
        </w:rPr>
        <w:t>として運行を続けてきた。昨今</w:t>
      </w:r>
      <w:r>
        <w:rPr>
          <w:rFonts w:hint="eastAsia"/>
        </w:rPr>
        <w:t>タクシー業界は</w:t>
      </w:r>
      <w:r w:rsidR="003041D3">
        <w:rPr>
          <w:rFonts w:hint="eastAsia"/>
        </w:rPr>
        <w:t>慢性的に乗務員不足であり、補充もできなくなってきた。原因は営業収入（賃金面）が厳</w:t>
      </w:r>
      <w:r>
        <w:rPr>
          <w:rFonts w:hint="eastAsia"/>
        </w:rPr>
        <w:t>しい</w:t>
      </w:r>
      <w:r w:rsidR="003041D3">
        <w:rPr>
          <w:rFonts w:hint="eastAsia"/>
        </w:rPr>
        <w:t>こと</w:t>
      </w:r>
      <w:r>
        <w:rPr>
          <w:rFonts w:hint="eastAsia"/>
        </w:rPr>
        <w:t>、若手の参入・就業が厳しい</w:t>
      </w:r>
      <w:r w:rsidR="003041D3">
        <w:rPr>
          <w:rFonts w:hint="eastAsia"/>
        </w:rPr>
        <w:t>こと</w:t>
      </w:r>
      <w:r>
        <w:rPr>
          <w:rFonts w:hint="eastAsia"/>
        </w:rPr>
        <w:t>等が挙げられる。</w:t>
      </w:r>
    </w:p>
    <w:p w:rsidR="00E03B7D" w:rsidRDefault="00E03B7D" w:rsidP="003041D3">
      <w:pPr>
        <w:ind w:firstLineChars="100" w:firstLine="210"/>
      </w:pPr>
      <w:r>
        <w:rPr>
          <w:rFonts w:hint="eastAsia"/>
        </w:rPr>
        <w:t>株式会社</w:t>
      </w:r>
      <w:proofErr w:type="spellStart"/>
      <w:r>
        <w:rPr>
          <w:rFonts w:hint="eastAsia"/>
        </w:rPr>
        <w:t>TaKuRoo</w:t>
      </w:r>
      <w:proofErr w:type="spellEnd"/>
      <w:r>
        <w:rPr>
          <w:rFonts w:hint="eastAsia"/>
        </w:rPr>
        <w:t>の「地域から地域の足であるタクシー事業者がなくなってはいけない」という</w:t>
      </w:r>
      <w:r w:rsidR="008359E0">
        <w:rPr>
          <w:rFonts w:hint="eastAsia"/>
        </w:rPr>
        <w:t>考え方のもと、引き続</w:t>
      </w:r>
      <w:r w:rsidR="003041D3">
        <w:rPr>
          <w:rFonts w:hint="eastAsia"/>
        </w:rPr>
        <w:t>き運行していこうと考えていた。しかし、運営していくなかで、</w:t>
      </w:r>
      <w:r w:rsidR="008359E0">
        <w:rPr>
          <w:rFonts w:hint="eastAsia"/>
        </w:rPr>
        <w:t>菊池市には</w:t>
      </w:r>
      <w:r w:rsidR="003041D3">
        <w:rPr>
          <w:rFonts w:hint="eastAsia"/>
        </w:rPr>
        <w:t>他にもタクシー事業者が存在しており、</w:t>
      </w:r>
      <w:proofErr w:type="spellStart"/>
      <w:r w:rsidR="008359E0">
        <w:rPr>
          <w:rFonts w:hint="eastAsia"/>
        </w:rPr>
        <w:t>TaKuRoo</w:t>
      </w:r>
      <w:proofErr w:type="spellEnd"/>
      <w:r w:rsidR="008359E0">
        <w:rPr>
          <w:rFonts w:hint="eastAsia"/>
        </w:rPr>
        <w:t>が撤退することで</w:t>
      </w:r>
      <w:proofErr w:type="spellStart"/>
      <w:r w:rsidR="008359E0">
        <w:rPr>
          <w:rFonts w:hint="eastAsia"/>
        </w:rPr>
        <w:t>TaKuRoo</w:t>
      </w:r>
      <w:proofErr w:type="spellEnd"/>
      <w:r w:rsidR="008359E0">
        <w:rPr>
          <w:rFonts w:hint="eastAsia"/>
        </w:rPr>
        <w:t>の</w:t>
      </w:r>
      <w:r w:rsidR="003041D3">
        <w:rPr>
          <w:rFonts w:hint="eastAsia"/>
        </w:rPr>
        <w:t>利用客等も含めて他事業者に引き受けてもらうことで、他事業者の運営改善に寄与できると考えた</w:t>
      </w:r>
      <w:r w:rsidR="008359E0">
        <w:rPr>
          <w:rFonts w:hint="eastAsia"/>
        </w:rPr>
        <w:t>。実際に熊本県のある地域では、タクシー事業者が4社あり</w:t>
      </w:r>
      <w:r w:rsidR="003041D3">
        <w:rPr>
          <w:rFonts w:hint="eastAsia"/>
        </w:rPr>
        <w:t>、</w:t>
      </w:r>
      <w:r w:rsidR="008359E0">
        <w:rPr>
          <w:rFonts w:hint="eastAsia"/>
        </w:rPr>
        <w:t>そのうち3社をまとめて合計2</w:t>
      </w:r>
      <w:r w:rsidR="003041D3">
        <w:rPr>
          <w:rFonts w:hint="eastAsia"/>
        </w:rPr>
        <w:t>社に</w:t>
      </w:r>
      <w:r w:rsidR="008359E0">
        <w:rPr>
          <w:rFonts w:hint="eastAsia"/>
        </w:rPr>
        <w:t>コンパクト</w:t>
      </w:r>
      <w:r w:rsidR="003041D3">
        <w:rPr>
          <w:rFonts w:hint="eastAsia"/>
        </w:rPr>
        <w:t>にすることで需給バランスが取れて経営が改善し、運営ができているという事例がある</w:t>
      </w:r>
      <w:r w:rsidR="008359E0">
        <w:rPr>
          <w:rFonts w:hint="eastAsia"/>
        </w:rPr>
        <w:t>。その様な経験から</w:t>
      </w:r>
      <w:proofErr w:type="spellStart"/>
      <w:r w:rsidR="008359E0">
        <w:rPr>
          <w:rFonts w:hint="eastAsia"/>
        </w:rPr>
        <w:t>TaKuRoo</w:t>
      </w:r>
      <w:proofErr w:type="spellEnd"/>
      <w:r w:rsidR="008359E0">
        <w:rPr>
          <w:rFonts w:hint="eastAsia"/>
        </w:rPr>
        <w:t>が撤退することで菊池のタクシーの経営が成り立つのではないかと考えた。</w:t>
      </w:r>
    </w:p>
    <w:p w:rsidR="00925719" w:rsidRDefault="00925719"/>
    <w:p w:rsidR="00925719" w:rsidRPr="003041D3" w:rsidRDefault="00925719">
      <w:pPr>
        <w:rPr>
          <w:b/>
        </w:rPr>
      </w:pPr>
      <w:r w:rsidRPr="003041D3">
        <w:rPr>
          <w:rFonts w:hint="eastAsia"/>
          <w:b/>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215900</wp:posOffset>
                </wp:positionV>
                <wp:extent cx="45719" cy="20955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719" cy="2095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30DB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95pt;margin-top:17pt;width:3.6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" adj="393" strokecolor="black [3213]" strokeweight=".5pt">
                <v:stroke joinstyle="miter"/>
              </v:shape>
            </w:pict>
          </mc:Fallback>
        </mc:AlternateContent>
      </w:r>
      <w:r w:rsidRPr="003041D3">
        <w:rPr>
          <w:rFonts w:hint="eastAsia"/>
          <w:b/>
        </w:rPr>
        <w:t>◎事務局</w:t>
      </w:r>
    </w:p>
    <w:p w:rsidR="00925719" w:rsidRDefault="00925719">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4253865</wp:posOffset>
                </wp:positionH>
                <wp:positionV relativeFrom="paragraph">
                  <wp:posOffset>6350</wp:posOffset>
                </wp:positionV>
                <wp:extent cx="45719" cy="219075"/>
                <wp:effectExtent l="0" t="0" r="12065" b="28575"/>
                <wp:wrapNone/>
                <wp:docPr id="4" name="右大かっこ 4"/>
                <wp:cNvGraphicFramePr/>
                <a:graphic xmlns:a="http://schemas.openxmlformats.org/drawingml/2006/main">
                  <a:graphicData uri="http://schemas.microsoft.com/office/word/2010/wordprocessingShape">
                    <wps:wsp>
                      <wps:cNvSpPr/>
                      <wps:spPr>
                        <a:xfrm>
                          <a:off x="0" y="0"/>
                          <a:ext cx="45719" cy="2190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B22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34.95pt;margin-top:.5pt;width:3.6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" adj="376" strokecolor="black [3213]" strokeweight=".5pt">
                <v:stroke joinstyle="miter"/>
              </v:shape>
            </w:pict>
          </mc:Fallback>
        </mc:AlternateContent>
      </w:r>
      <w:r>
        <w:rPr>
          <w:rFonts w:hint="eastAsia"/>
        </w:rPr>
        <w:t xml:space="preserve">　株式会社</w:t>
      </w:r>
      <w:proofErr w:type="spellStart"/>
      <w:r>
        <w:rPr>
          <w:rFonts w:hint="eastAsia"/>
        </w:rPr>
        <w:t>TaKuRoo</w:t>
      </w:r>
      <w:proofErr w:type="spellEnd"/>
      <w:r>
        <w:rPr>
          <w:rFonts w:hint="eastAsia"/>
        </w:rPr>
        <w:t>撤退後の運行方法、1月の運行状況について説明。</w:t>
      </w:r>
    </w:p>
    <w:p w:rsidR="00925719" w:rsidRDefault="00925719">
      <w:r>
        <w:rPr>
          <w:rFonts w:hint="eastAsia"/>
        </w:rPr>
        <w:t>⇒意見なし。</w:t>
      </w:r>
    </w:p>
    <w:p w:rsidR="00E03B7D" w:rsidRDefault="00E03B7D"/>
    <w:p w:rsidR="003041D3" w:rsidRDefault="003041D3"/>
    <w:p w:rsidR="003041D3" w:rsidRDefault="003041D3"/>
    <w:p w:rsidR="003041D3" w:rsidRDefault="003041D3"/>
    <w:p w:rsidR="003041D3" w:rsidRDefault="003041D3"/>
    <w:p w:rsidR="003041D3" w:rsidRDefault="003041D3"/>
    <w:p w:rsidR="003041D3" w:rsidRDefault="003041D3"/>
    <w:p w:rsidR="003041D3" w:rsidRDefault="003041D3"/>
    <w:p w:rsidR="003041D3" w:rsidRDefault="003041D3"/>
    <w:p w:rsidR="003041D3" w:rsidRDefault="003041D3"/>
    <w:p w:rsidR="003041D3" w:rsidRDefault="003041D3"/>
    <w:p w:rsidR="00925719" w:rsidRDefault="00925719">
      <w:r>
        <w:rPr>
          <w:rFonts w:hint="eastAsia"/>
        </w:rPr>
        <w:t>〈議題２：きくちあいのりタクシー泗水西部地域の運行時間変更（案）について</w:t>
      </w:r>
      <w:r w:rsidR="003041D3">
        <w:rPr>
          <w:rFonts w:hint="eastAsia"/>
        </w:rPr>
        <w:t>〉</w:t>
      </w:r>
    </w:p>
    <w:p w:rsidR="00925719" w:rsidRPr="003041D3" w:rsidRDefault="00925719">
      <w:pPr>
        <w:rPr>
          <w:b/>
        </w:rPr>
      </w:pPr>
      <w:r w:rsidRPr="003041D3">
        <w:rPr>
          <w:rFonts w:hint="eastAsia"/>
          <w:b/>
          <w:noProof/>
        </w:rPr>
        <mc:AlternateContent>
          <mc:Choice Requires="wps">
            <w:drawing>
              <wp:anchor distT="0" distB="0" distL="114300" distR="114300" simplePos="0" relativeHeight="251664384" behindDoc="0" locked="0" layoutInCell="1" allowOverlap="1" wp14:anchorId="3DF459F2" wp14:editId="622B65B7">
                <wp:simplePos x="0" y="0"/>
                <wp:positionH relativeFrom="column">
                  <wp:posOffset>5438775</wp:posOffset>
                </wp:positionH>
                <wp:positionV relativeFrom="paragraph">
                  <wp:posOffset>237490</wp:posOffset>
                </wp:positionV>
                <wp:extent cx="45719" cy="219075"/>
                <wp:effectExtent l="0" t="0" r="12065" b="28575"/>
                <wp:wrapNone/>
                <wp:docPr id="5" name="右大かっこ 5"/>
                <wp:cNvGraphicFramePr/>
                <a:graphic xmlns:a="http://schemas.openxmlformats.org/drawingml/2006/main">
                  <a:graphicData uri="http://schemas.microsoft.com/office/word/2010/wordprocessingShape">
                    <wps:wsp>
                      <wps:cNvSpPr/>
                      <wps:spPr>
                        <a:xfrm>
                          <a:off x="0" y="0"/>
                          <a:ext cx="45719" cy="21907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27A8" id="右大かっこ 5" o:spid="_x0000_s1026" type="#_x0000_t86" style="position:absolute;left:0;text-align:left;margin-left:428.25pt;margin-top:18.7pt;width:3.6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" adj="376" strokecolor="windowText" strokeweight=".5pt">
                <v:stroke joinstyle="miter"/>
              </v:shape>
            </w:pict>
          </mc:Fallback>
        </mc:AlternateContent>
      </w:r>
      <w:r w:rsidRPr="003041D3">
        <w:rPr>
          <w:rFonts w:hint="eastAsia"/>
          <w:b/>
        </w:rPr>
        <w:t>◎事務局</w:t>
      </w:r>
    </w:p>
    <w:p w:rsidR="00925719" w:rsidRDefault="00925719">
      <w:r>
        <w:rPr>
          <w:rFonts w:hint="eastAsia"/>
          <w:noProof/>
        </w:rPr>
        <mc:AlternateContent>
          <mc:Choice Requires="wps">
            <w:drawing>
              <wp:anchor distT="0" distB="0" distL="114300" distR="114300" simplePos="0" relativeHeight="251661312" behindDoc="0" locked="0" layoutInCell="1" allowOverlap="1" wp14:anchorId="3C5A91D6" wp14:editId="79998073">
                <wp:simplePos x="0" y="0"/>
                <wp:positionH relativeFrom="column">
                  <wp:posOffset>85725</wp:posOffset>
                </wp:positionH>
                <wp:positionV relativeFrom="paragraph">
                  <wp:posOffset>8890</wp:posOffset>
                </wp:positionV>
                <wp:extent cx="45719" cy="209550"/>
                <wp:effectExtent l="0" t="0" r="12065" b="19050"/>
                <wp:wrapNone/>
                <wp:docPr id="3" name="左大かっこ 3"/>
                <wp:cNvGraphicFramePr/>
                <a:graphic xmlns:a="http://schemas.openxmlformats.org/drawingml/2006/main">
                  <a:graphicData uri="http://schemas.microsoft.com/office/word/2010/wordprocessingShape">
                    <wps:wsp>
                      <wps:cNvSpPr/>
                      <wps:spPr>
                        <a:xfrm>
                          <a:off x="0" y="0"/>
                          <a:ext cx="45719" cy="2095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DD00C" id="左大かっこ 3" o:spid="_x0000_s1026" type="#_x0000_t85" style="position:absolute;left:0;text-align:left;margin-left:6.75pt;margin-top:.7pt;width:3.6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" adj="393" strokecolor="windowText" strokeweight=".5pt">
                <v:stroke joinstyle="miter"/>
              </v:shape>
            </w:pict>
          </mc:Fallback>
        </mc:AlternateContent>
      </w:r>
      <w:r>
        <w:rPr>
          <w:rFonts w:hint="eastAsia"/>
        </w:rPr>
        <w:t xml:space="preserve">　泗水西部地域線運行時間の変更経緯と変更内容について資料８～９ページをもとに説明。</w:t>
      </w:r>
    </w:p>
    <w:p w:rsidR="003041D3" w:rsidRDefault="003041D3"/>
    <w:p w:rsidR="00925719" w:rsidRPr="003041D3" w:rsidRDefault="00925719">
      <w:pPr>
        <w:rPr>
          <w:b/>
        </w:rPr>
      </w:pPr>
      <w:r w:rsidRPr="003041D3">
        <w:rPr>
          <w:rFonts w:hint="eastAsia"/>
          <w:b/>
        </w:rPr>
        <w:t>〇</w:t>
      </w:r>
      <w:r w:rsidR="00E428AB" w:rsidRPr="003041D3">
        <w:rPr>
          <w:rFonts w:hint="eastAsia"/>
          <w:b/>
        </w:rPr>
        <w:t>上田委員（泗水区長会長）</w:t>
      </w:r>
    </w:p>
    <w:p w:rsidR="003041D3" w:rsidRDefault="00E428AB">
      <w:r>
        <w:rPr>
          <w:rFonts w:hint="eastAsia"/>
        </w:rPr>
        <w:t xml:space="preserve">　ドライバー不</w:t>
      </w:r>
      <w:r w:rsidR="00080C3F">
        <w:rPr>
          <w:rFonts w:hint="eastAsia"/>
        </w:rPr>
        <w:t>足等の問題があるとのことだが、実際に泗水東部・西部地域線は</w:t>
      </w:r>
      <w:r>
        <w:rPr>
          <w:rFonts w:hint="eastAsia"/>
        </w:rPr>
        <w:t>何人のドライバーで対応しているのか。</w:t>
      </w:r>
      <w:r w:rsidR="00080C3F">
        <w:rPr>
          <w:rFonts w:hint="eastAsia"/>
        </w:rPr>
        <w:t>時間をずらす場合、</w:t>
      </w:r>
      <w:r>
        <w:rPr>
          <w:rFonts w:hint="eastAsia"/>
        </w:rPr>
        <w:t>東部地域線の運転手が西部地域線も運行するという対応になるのか。</w:t>
      </w:r>
    </w:p>
    <w:p w:rsidR="003041D3" w:rsidRDefault="003041D3"/>
    <w:p w:rsidR="00E428AB" w:rsidRPr="003041D3" w:rsidRDefault="00E428AB">
      <w:pPr>
        <w:rPr>
          <w:b/>
        </w:rPr>
      </w:pPr>
      <w:r w:rsidRPr="003041D3">
        <w:rPr>
          <w:rFonts w:hint="eastAsia"/>
          <w:b/>
        </w:rPr>
        <w:t>〇荒木委員（泗水タクシー）</w:t>
      </w:r>
    </w:p>
    <w:p w:rsidR="00D55094" w:rsidRDefault="00E428AB">
      <w:r>
        <w:rPr>
          <w:rFonts w:hint="eastAsia"/>
        </w:rPr>
        <w:t xml:space="preserve">　</w:t>
      </w:r>
      <w:r w:rsidR="00080C3F">
        <w:rPr>
          <w:rFonts w:hint="eastAsia"/>
        </w:rPr>
        <w:t>現在は東部と西部でタクシー</w:t>
      </w:r>
      <w:r w:rsidR="00D55094">
        <w:rPr>
          <w:rFonts w:hint="eastAsia"/>
        </w:rPr>
        <w:t>2台（2人）をあいのり運行のため確保している。</w:t>
      </w:r>
      <w:r w:rsidR="00080C3F">
        <w:rPr>
          <w:rFonts w:hint="eastAsia"/>
        </w:rPr>
        <w:t>東部・西部ともに同じ時間で運行しているため、</w:t>
      </w:r>
      <w:r>
        <w:rPr>
          <w:rFonts w:hint="eastAsia"/>
        </w:rPr>
        <w:t>2</w:t>
      </w:r>
      <w:r w:rsidR="002A343F">
        <w:rPr>
          <w:rFonts w:hint="eastAsia"/>
        </w:rPr>
        <w:t>台必要になるが</w:t>
      </w:r>
      <w:r w:rsidR="00080C3F">
        <w:rPr>
          <w:rFonts w:hint="eastAsia"/>
        </w:rPr>
        <w:t>台数も限られており</w:t>
      </w:r>
      <w:r>
        <w:rPr>
          <w:rFonts w:hint="eastAsia"/>
        </w:rPr>
        <w:t>、あいのり</w:t>
      </w:r>
      <w:r w:rsidR="002A343F">
        <w:rPr>
          <w:rFonts w:hint="eastAsia"/>
        </w:rPr>
        <w:t>タクシー</w:t>
      </w:r>
      <w:r>
        <w:rPr>
          <w:rFonts w:hint="eastAsia"/>
        </w:rPr>
        <w:t>を優先することで一般の利用者の予約を受けることができない状況が続いていた。</w:t>
      </w:r>
      <w:r w:rsidR="00080C3F">
        <w:rPr>
          <w:rFonts w:hint="eastAsia"/>
        </w:rPr>
        <w:t>あいのりタクシーを</w:t>
      </w:r>
      <w:r w:rsidR="00D55094">
        <w:rPr>
          <w:rFonts w:hint="eastAsia"/>
        </w:rPr>
        <w:t>1</w:t>
      </w:r>
      <w:r w:rsidR="00080C3F">
        <w:rPr>
          <w:rFonts w:hint="eastAsia"/>
        </w:rPr>
        <w:t>台で対応できるようになれば</w:t>
      </w:r>
      <w:r w:rsidR="002A343F">
        <w:rPr>
          <w:rFonts w:hint="eastAsia"/>
        </w:rPr>
        <w:t>一般のタクシー業務</w:t>
      </w:r>
      <w:r w:rsidR="00080C3F">
        <w:rPr>
          <w:rFonts w:hint="eastAsia"/>
        </w:rPr>
        <w:t>も</w:t>
      </w:r>
      <w:r w:rsidR="002A343F">
        <w:rPr>
          <w:rFonts w:hint="eastAsia"/>
        </w:rPr>
        <w:t>対応できることから</w:t>
      </w:r>
      <w:r w:rsidR="00080C3F">
        <w:rPr>
          <w:rFonts w:hint="eastAsia"/>
        </w:rPr>
        <w:t>、利用者が少ない西部地域の運行時間を30分後ろにずらすことを提案した。</w:t>
      </w:r>
    </w:p>
    <w:p w:rsidR="00D55094" w:rsidRDefault="00D55094"/>
    <w:p w:rsidR="00D55094" w:rsidRPr="003041D3" w:rsidRDefault="00D55094">
      <w:pPr>
        <w:rPr>
          <w:b/>
        </w:rPr>
      </w:pPr>
      <w:r w:rsidRPr="003041D3">
        <w:rPr>
          <w:rFonts w:hint="eastAsia"/>
          <w:b/>
        </w:rPr>
        <w:t>〇小林委員（熊本運輸支局）</w:t>
      </w:r>
    </w:p>
    <w:p w:rsidR="003451B0" w:rsidRDefault="00D55094">
      <w:r>
        <w:rPr>
          <w:rFonts w:hint="eastAsia"/>
        </w:rPr>
        <w:t xml:space="preserve">　菊池市においては山間部で暮らしている人の交通手段としてあいのりタクシー</w:t>
      </w:r>
      <w:r w:rsidR="005C6916">
        <w:rPr>
          <w:rFonts w:hint="eastAsia"/>
        </w:rPr>
        <w:t>は重要なものである。1月の運行に関しては問題ないとの報告があったが、</w:t>
      </w:r>
      <w:r w:rsidR="00A84AB1">
        <w:rPr>
          <w:rFonts w:hint="eastAsia"/>
        </w:rPr>
        <w:t>働き方改革関連法施行に伴い</w:t>
      </w:r>
      <w:r w:rsidR="005C6916">
        <w:rPr>
          <w:rFonts w:hint="eastAsia"/>
        </w:rPr>
        <w:t>、</w:t>
      </w:r>
      <w:r w:rsidR="002A343F">
        <w:rPr>
          <w:rFonts w:hint="eastAsia"/>
        </w:rPr>
        <w:t>4月からバスやタクシー運転手の労働時間が限られる中での運行になる。3社で引き続き対応は</w:t>
      </w:r>
      <w:r w:rsidR="003451B0">
        <w:rPr>
          <w:rFonts w:hint="eastAsia"/>
        </w:rPr>
        <w:t>可能なのか</w:t>
      </w:r>
      <w:r w:rsidR="0038157A">
        <w:rPr>
          <w:rFonts w:hint="eastAsia"/>
        </w:rPr>
        <w:t>。</w:t>
      </w:r>
    </w:p>
    <w:p w:rsidR="003451B0" w:rsidRDefault="003451B0"/>
    <w:p w:rsidR="003451B0" w:rsidRPr="003041D3" w:rsidRDefault="003451B0">
      <w:pPr>
        <w:rPr>
          <w:b/>
        </w:rPr>
      </w:pPr>
      <w:r w:rsidRPr="003041D3">
        <w:rPr>
          <w:rFonts w:hint="eastAsia"/>
          <w:b/>
        </w:rPr>
        <w:t>〇荒木委員（泗水タクシー）</w:t>
      </w:r>
    </w:p>
    <w:p w:rsidR="00D55094" w:rsidRDefault="003451B0">
      <w:r>
        <w:rPr>
          <w:rFonts w:hint="eastAsia"/>
        </w:rPr>
        <w:t xml:space="preserve">　4月からの労働時間についてはまったく問題ない。長時間拘束しておらず、運転手1</w:t>
      </w:r>
      <w:r w:rsidR="0038157A">
        <w:rPr>
          <w:rFonts w:hint="eastAsia"/>
        </w:rPr>
        <w:t>人の</w:t>
      </w:r>
      <w:r w:rsidR="00A84AB1">
        <w:rPr>
          <w:rFonts w:hint="eastAsia"/>
        </w:rPr>
        <w:t>勤務</w:t>
      </w:r>
      <w:r>
        <w:rPr>
          <w:rFonts w:hint="eastAsia"/>
        </w:rPr>
        <w:t>日数も限られており、4</w:t>
      </w:r>
      <w:r w:rsidR="00A84AB1">
        <w:rPr>
          <w:rFonts w:hint="eastAsia"/>
        </w:rPr>
        <w:t>月からも引き続き運行</w:t>
      </w:r>
      <w:r>
        <w:rPr>
          <w:rFonts w:hint="eastAsia"/>
        </w:rPr>
        <w:t>できる状態である。</w:t>
      </w:r>
    </w:p>
    <w:p w:rsidR="003451B0" w:rsidRDefault="003451B0"/>
    <w:p w:rsidR="003451B0" w:rsidRPr="003041D3" w:rsidRDefault="003451B0">
      <w:pPr>
        <w:rPr>
          <w:b/>
        </w:rPr>
      </w:pPr>
      <w:r w:rsidRPr="003041D3">
        <w:rPr>
          <w:rFonts w:hint="eastAsia"/>
          <w:b/>
        </w:rPr>
        <w:t>〇最上委員（キクチ観光タクシー）</w:t>
      </w:r>
    </w:p>
    <w:p w:rsidR="003041D3" w:rsidRDefault="00B5652C">
      <w:r>
        <w:rPr>
          <w:rFonts w:hint="eastAsia"/>
        </w:rPr>
        <w:t xml:space="preserve">　泗水タクシーと同様</w:t>
      </w:r>
      <w:r w:rsidR="003451B0">
        <w:rPr>
          <w:rFonts w:hint="eastAsia"/>
        </w:rPr>
        <w:t>問題ない。</w:t>
      </w:r>
      <w:bookmarkStart w:id="0" w:name="_GoBack"/>
      <w:bookmarkEnd w:id="0"/>
    </w:p>
    <w:p w:rsidR="00A84AB1" w:rsidRDefault="00A84AB1"/>
    <w:p w:rsidR="00A84AB1" w:rsidRDefault="00A84AB1"/>
    <w:p w:rsidR="00A84AB1" w:rsidRDefault="00A84AB1"/>
    <w:p w:rsidR="00A84AB1" w:rsidRDefault="00A84AB1"/>
    <w:p w:rsidR="00A84AB1" w:rsidRDefault="00A84AB1"/>
    <w:p w:rsidR="00A84AB1" w:rsidRDefault="00A84AB1"/>
    <w:p w:rsidR="002A343F" w:rsidRPr="00A84AB1" w:rsidRDefault="002A343F">
      <w:pPr>
        <w:rPr>
          <w:rFonts w:hint="eastAsia"/>
        </w:rPr>
      </w:pPr>
    </w:p>
    <w:p w:rsidR="003451B0" w:rsidRDefault="003451B0">
      <w:r>
        <w:rPr>
          <w:rFonts w:hint="eastAsia"/>
        </w:rPr>
        <w:t>〈その他〉</w:t>
      </w:r>
    </w:p>
    <w:p w:rsidR="00D36873" w:rsidRPr="003041D3" w:rsidRDefault="00D36873">
      <w:pPr>
        <w:rPr>
          <w:b/>
        </w:rPr>
      </w:pPr>
      <w:r w:rsidRPr="003041D3">
        <w:rPr>
          <w:rFonts w:hint="eastAsia"/>
          <w:b/>
        </w:rPr>
        <w:t>〇吉田委員（熊本県タクシー協会）</w:t>
      </w:r>
    </w:p>
    <w:p w:rsidR="00D36873" w:rsidRDefault="00D36873">
      <w:r>
        <w:rPr>
          <w:rFonts w:hint="eastAsia"/>
        </w:rPr>
        <w:t xml:space="preserve">　タクシー・バスともに人手不足が深刻化している。</w:t>
      </w:r>
      <w:r w:rsidR="00A84AB1">
        <w:rPr>
          <w:rFonts w:hint="eastAsia"/>
        </w:rPr>
        <w:t>持続可能な公共交通のため</w:t>
      </w:r>
      <w:r>
        <w:rPr>
          <w:rFonts w:hint="eastAsia"/>
        </w:rPr>
        <w:t>運転手の募集が必要。バス・タクシー含めて、地域</w:t>
      </w:r>
      <w:r w:rsidR="00A84AB1">
        <w:rPr>
          <w:rFonts w:hint="eastAsia"/>
        </w:rPr>
        <w:t>交通の担い手を地域全体で考えてほしい。地域計画の中に</w:t>
      </w:r>
      <w:r>
        <w:rPr>
          <w:rFonts w:hint="eastAsia"/>
        </w:rPr>
        <w:t>広報やHP</w:t>
      </w:r>
      <w:r w:rsidR="00A84AB1">
        <w:rPr>
          <w:rFonts w:hint="eastAsia"/>
        </w:rPr>
        <w:t>での運転手募集を含めるなど</w:t>
      </w:r>
      <w:r w:rsidR="00B5652C">
        <w:rPr>
          <w:rFonts w:hint="eastAsia"/>
        </w:rPr>
        <w:t>公共交通の衰退を</w:t>
      </w:r>
      <w:r w:rsidR="00A84AB1">
        <w:rPr>
          <w:rFonts w:hint="eastAsia"/>
        </w:rPr>
        <w:t>防ぐために考えてほしい。</w:t>
      </w:r>
    </w:p>
    <w:p w:rsidR="00B5652C" w:rsidRDefault="00B5652C"/>
    <w:p w:rsidR="00B5652C" w:rsidRPr="003041D3" w:rsidRDefault="00B5652C">
      <w:pPr>
        <w:rPr>
          <w:b/>
        </w:rPr>
      </w:pPr>
      <w:r w:rsidRPr="003041D3">
        <w:rPr>
          <w:rFonts w:hint="eastAsia"/>
          <w:b/>
        </w:rPr>
        <w:t>◎事務局</w:t>
      </w:r>
    </w:p>
    <w:p w:rsidR="00B5652C" w:rsidRPr="003451B0" w:rsidRDefault="00B5652C">
      <w:r>
        <w:rPr>
          <w:rFonts w:hint="eastAsia"/>
        </w:rPr>
        <w:t xml:space="preserve">　承認内容について今後の手続き・対応について</w:t>
      </w:r>
      <w:r w:rsidR="003A732D">
        <w:rPr>
          <w:rFonts w:hint="eastAsia"/>
        </w:rPr>
        <w:t>説明。</w:t>
      </w:r>
    </w:p>
    <w:sectPr w:rsidR="00B5652C" w:rsidRPr="003451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7D"/>
    <w:rsid w:val="00080C3F"/>
    <w:rsid w:val="002170CF"/>
    <w:rsid w:val="002A343F"/>
    <w:rsid w:val="003041D3"/>
    <w:rsid w:val="003451B0"/>
    <w:rsid w:val="0038157A"/>
    <w:rsid w:val="003A732D"/>
    <w:rsid w:val="005C6916"/>
    <w:rsid w:val="008359E0"/>
    <w:rsid w:val="00925719"/>
    <w:rsid w:val="00A84AB1"/>
    <w:rsid w:val="00B5652C"/>
    <w:rsid w:val="00D36873"/>
    <w:rsid w:val="00D55094"/>
    <w:rsid w:val="00E03B7D"/>
    <w:rsid w:val="00E428AB"/>
    <w:rsid w:val="00EA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4EDE7D"/>
  <w15:chartTrackingRefBased/>
  <w15:docId w15:val="{A4088199-F6B4-4F0C-A0C9-A0B0EAE3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3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3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安武 実奈穂</dc:creator>
  <cp:keywords/>
  <dc:description/>
  <cp:lastModifiedBy>安武 実奈穂</cp:lastModifiedBy>
  <cp:revision>6</cp:revision>
  <cp:lastPrinted>2024-02-21T07:25:00Z</cp:lastPrinted>
  <dcterms:created xsi:type="dcterms:W3CDTF">2024-02-13T07:11:00Z</dcterms:created>
  <dcterms:modified xsi:type="dcterms:W3CDTF">2024-02-28T23:51:00Z</dcterms:modified>
</cp:coreProperties>
</file>