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6ED" w:rsidRDefault="00DD670D">
      <w:r w:rsidRPr="00DD670D">
        <w:rPr>
          <w:noProof/>
        </w:rPr>
        <w:drawing>
          <wp:inline distT="0" distB="0" distL="0" distR="0">
            <wp:extent cx="5400040" cy="5400040"/>
            <wp:effectExtent l="0" t="0" r="0" b="0"/>
            <wp:docPr id="1" name="図 1" descr="\\profile02\redirect\0492\Desktop\QRコード（母子手帳）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profile02\redirect\0492\Desktop\QRコード（母子手帳） (1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40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C26E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364"/>
    <w:rsid w:val="004C26ED"/>
    <w:rsid w:val="00891364"/>
    <w:rsid w:val="00DD6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0510634-2C6A-4F9C-B89C-3C550D861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 裕美</dc:creator>
  <cp:keywords/>
  <dc:description/>
  <cp:lastModifiedBy>鈴木 裕美</cp:lastModifiedBy>
  <cp:revision>2</cp:revision>
  <dcterms:created xsi:type="dcterms:W3CDTF">2023-03-08T03:03:00Z</dcterms:created>
  <dcterms:modified xsi:type="dcterms:W3CDTF">2023-03-08T03:03:00Z</dcterms:modified>
</cp:coreProperties>
</file>