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572" w:tblpY="-8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3343"/>
        <w:gridCol w:w="2660"/>
      </w:tblGrid>
      <w:tr w:rsidR="00023852" w:rsidRPr="0070772F" w14:paraId="7F82AF15" w14:textId="77777777" w:rsidTr="00023852">
        <w:trPr>
          <w:trHeight w:val="400"/>
        </w:trPr>
        <w:tc>
          <w:tcPr>
            <w:tcW w:w="9918" w:type="dxa"/>
            <w:gridSpan w:val="3"/>
          </w:tcPr>
          <w:p w14:paraId="5FD167A9" w14:textId="77777777" w:rsidR="00023852" w:rsidRPr="0070772F" w:rsidRDefault="00023852" w:rsidP="00023852">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23852" w:rsidRPr="0070772F" w14:paraId="5E99BD1E" w14:textId="77777777" w:rsidTr="00023852">
        <w:trPr>
          <w:trHeight w:val="238"/>
        </w:trPr>
        <w:tc>
          <w:tcPr>
            <w:tcW w:w="3915" w:type="dxa"/>
            <w:tcBorders>
              <w:top w:val="single" w:sz="24" w:space="0" w:color="auto"/>
              <w:left w:val="single" w:sz="24" w:space="0" w:color="auto"/>
              <w:bottom w:val="single" w:sz="24" w:space="0" w:color="auto"/>
              <w:right w:val="single" w:sz="24" w:space="0" w:color="auto"/>
            </w:tcBorders>
          </w:tcPr>
          <w:p w14:paraId="5383C006"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06A88B7"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2660" w:type="dxa"/>
          </w:tcPr>
          <w:p w14:paraId="120B827D"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r>
      <w:tr w:rsidR="00023852" w:rsidRPr="0070772F" w14:paraId="055C8CD6" w14:textId="77777777" w:rsidTr="00023852">
        <w:trPr>
          <w:trHeight w:val="273"/>
        </w:trPr>
        <w:tc>
          <w:tcPr>
            <w:tcW w:w="3915" w:type="dxa"/>
            <w:tcBorders>
              <w:top w:val="single" w:sz="24" w:space="0" w:color="auto"/>
            </w:tcBorders>
          </w:tcPr>
          <w:p w14:paraId="4AF906B8"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E83A8B2"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2660" w:type="dxa"/>
          </w:tcPr>
          <w:p w14:paraId="2BEB8510"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r>
    </w:tbl>
    <w:p w14:paraId="4A938EEF" w14:textId="77777777" w:rsidR="00023852" w:rsidRPr="0070772F" w:rsidRDefault="00023852" w:rsidP="0002385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23852" w:rsidRPr="0070772F" w14:paraId="7B954BCE" w14:textId="77777777" w:rsidTr="00023852">
        <w:tc>
          <w:tcPr>
            <w:tcW w:w="9923" w:type="dxa"/>
            <w:tcBorders>
              <w:top w:val="single" w:sz="4" w:space="0" w:color="000000"/>
              <w:left w:val="single" w:sz="4" w:space="0" w:color="000000"/>
              <w:bottom w:val="single" w:sz="4" w:space="0" w:color="000000"/>
              <w:right w:val="single" w:sz="4" w:space="0" w:color="000000"/>
            </w:tcBorders>
          </w:tcPr>
          <w:p w14:paraId="19DF5293"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Chars="300" w:firstLine="63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276F8C86"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D6EB037"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1A6B2F62"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1D0590C1"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98F00E5"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E2247A6" w14:textId="77777777" w:rsidR="00023852" w:rsidRDefault="00023852"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041F2">
              <w:rPr>
                <w:rFonts w:ascii="ＭＳ ゴシック" w:eastAsia="ＭＳ ゴシック" w:hAnsi="ＭＳ ゴシック" w:hint="eastAsia"/>
                <w:color w:val="000000"/>
                <w:kern w:val="0"/>
                <w:u w:val="single"/>
              </w:rPr>
              <w:t>〇〇〇〇（注）</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23B241" w14:textId="77777777" w:rsidR="00023852" w:rsidRPr="00E041F2" w:rsidRDefault="00023852"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spacing w:val="16"/>
                <w:kern w:val="0"/>
              </w:rPr>
            </w:pPr>
            <w:r w:rsidRPr="0070772F">
              <w:rPr>
                <w:rFonts w:hint="eastAsia"/>
              </w:rPr>
              <w:t>（表</w:t>
            </w:r>
            <w:r>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23852" w:rsidRPr="0070772F" w14:paraId="148CA93F"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87A2055"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03749FA"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541DC147"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r w:rsidR="00023852" w:rsidRPr="0070772F" w14:paraId="5B19C7E9" w14:textId="77777777" w:rsidTr="002C1B45">
              <w:trPr>
                <w:trHeight w:val="388"/>
              </w:trPr>
              <w:tc>
                <w:tcPr>
                  <w:tcW w:w="3163" w:type="dxa"/>
                  <w:tcBorders>
                    <w:top w:val="single" w:sz="24" w:space="0" w:color="auto"/>
                  </w:tcBorders>
                </w:tcPr>
                <w:p w14:paraId="7345914D"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165" w:type="dxa"/>
                </w:tcPr>
                <w:p w14:paraId="4EE438BF"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2461E84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07170BB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A2A203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記</w:t>
            </w:r>
          </w:p>
          <w:p w14:paraId="5D2192B3"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C05BEE2" w14:textId="77777777" w:rsidR="00023852" w:rsidRPr="003A214B"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378C67C"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3B63498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6B09A38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Chars="600" w:firstLine="126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BD25A5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left="182" w:firstLineChars="700" w:firstLine="147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7FDF8FCB" w14:textId="77777777" w:rsidR="00023852" w:rsidRPr="00E041F2"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rPr>
              <w:t>Ｂ：Ａの直前３か月間の月平均売上高等</w:t>
            </w:r>
          </w:p>
          <w:p w14:paraId="3E9C4BC4"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left="182" w:firstLineChars="700" w:firstLine="147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755C938C" w14:textId="77777777" w:rsidR="00023852" w:rsidRPr="00F25A3B" w:rsidRDefault="00023852"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298A180C" w14:textId="77777777" w:rsidR="00023852" w:rsidRDefault="00023852" w:rsidP="00023852">
      <w:pPr>
        <w:suppressAutoHyphens/>
        <w:wordWrap w:val="0"/>
        <w:spacing w:line="240" w:lineRule="exact"/>
        <w:jc w:val="left"/>
        <w:textAlignment w:val="baseline"/>
        <w:rPr>
          <w:rFonts w:ascii="ＭＳ ゴシック" w:eastAsia="ＭＳ ゴシック" w:hAnsi="ＭＳ ゴシック"/>
          <w:color w:val="000000"/>
          <w:kern w:val="0"/>
        </w:rPr>
      </w:pPr>
    </w:p>
    <w:p w14:paraId="31C941BA" w14:textId="77777777" w:rsidR="00023852" w:rsidRDefault="00023852" w:rsidP="00023852">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（注）〇〇〇〇には「販売数の減少」又は「売上高の減少」等を入れる。</w:t>
      </w:r>
    </w:p>
    <w:p w14:paraId="10EB4D59" w14:textId="77777777" w:rsidR="00023852" w:rsidRPr="0070772F" w:rsidRDefault="00023852" w:rsidP="0002385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E02FB77" w14:textId="77777777" w:rsidR="00023852" w:rsidRPr="00AE53CB"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375DD8C" w14:textId="77777777" w:rsidR="00023852" w:rsidRPr="004D4D38"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1BC10B1E" w14:textId="77777777" w:rsidR="00023852" w:rsidRPr="003A214B"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6925C29" w14:textId="77777777" w:rsidR="0066102E" w:rsidRDefault="0066102E">
      <w:pPr>
        <w:ind w:firstLine="220"/>
      </w:pPr>
    </w:p>
    <w:p w14:paraId="66F501FE" w14:textId="77777777"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6AB489A6" w14:textId="77777777" w:rsidR="00E35792" w:rsidRPr="00F000E9" w:rsidRDefault="00E35792" w:rsidP="00E35792">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spacing w:val="16"/>
          <w:kern w:val="0"/>
        </w:rPr>
      </w:pPr>
      <w:r w:rsidRPr="00F000E9">
        <w:rPr>
          <w:rFonts w:ascii="ＭＳ ゴシック" w:eastAsia="ＭＳ ゴシック" w:hAnsi="ＭＳ ゴシック" w:hint="eastAsia"/>
          <w:spacing w:val="16"/>
          <w:kern w:val="0"/>
        </w:rPr>
        <w:t>菊商振第　　　号</w:t>
      </w:r>
    </w:p>
    <w:p w14:paraId="0C7BC8B2" w14:textId="77777777" w:rsidR="00F25A3B" w:rsidRPr="0070772F" w:rsidRDefault="00F25A3B" w:rsidP="00F25A3B">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1B071CA8" w14:textId="77777777"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03CEFF74" w14:textId="41164E30" w:rsidR="00F25A3B" w:rsidRPr="0070772F"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0EAC2CC9" w14:textId="3E856FDE"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本申請書の有効期間：令和　年　　月　　日から令和　年　　月　　日</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4CA527A1" w14:textId="77777777" w:rsidR="00F25A3B" w:rsidRDefault="00F25A3B" w:rsidP="00F25A3B">
      <w:pPr>
        <w:suppressAutoHyphens/>
        <w:kinsoku w:val="0"/>
        <w:overflowPunct w:val="0"/>
        <w:autoSpaceDE w:val="0"/>
        <w:autoSpaceDN w:val="0"/>
        <w:adjustRightInd w:val="0"/>
        <w:snapToGrid w:val="0"/>
        <w:spacing w:after="100" w:afterAutospacing="1" w:line="0" w:lineRule="atLeast"/>
        <w:ind w:firstLineChars="2300" w:firstLine="5566"/>
        <w:contextualSpacing/>
        <w:jc w:val="left"/>
        <w:textAlignment w:val="baseline"/>
        <w:rPr>
          <w:rFonts w:ascii="ＭＳ ゴシック" w:eastAsia="ＭＳ ゴシック" w:hAnsi="ＭＳ ゴシック"/>
          <w:color w:val="000000"/>
          <w:spacing w:val="16"/>
          <w:kern w:val="0"/>
        </w:rPr>
      </w:pPr>
    </w:p>
    <w:p w14:paraId="7E3ED948" w14:textId="44E1E657" w:rsidR="008C5CB1" w:rsidRDefault="00F25A3B" w:rsidP="00F25A3B">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菊池市長　江頭　実</w:t>
      </w:r>
    </w:p>
    <w:p w14:paraId="294E6BE7" w14:textId="77777777" w:rsidR="008C5CB1" w:rsidRDefault="008C5CB1">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4C65C2F6" w14:textId="77777777" w:rsidR="008C5CB1" w:rsidRPr="008C5CB1" w:rsidRDefault="008C5CB1" w:rsidP="008C5CB1">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lastRenderedPageBreak/>
        <w:t>（申請書イ－③の添付書類）</w:t>
      </w:r>
    </w:p>
    <w:p w14:paraId="76F523B7"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 xml:space="preserve">申請者名：　　　　　　　　　　　　　</w:t>
      </w:r>
    </w:p>
    <w:p w14:paraId="77B4DC51"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w:t>
      </w:r>
      <w:r w:rsidRPr="008C5CB1">
        <w:rPr>
          <w:rFonts w:ascii="ＭＳ ゴシック" w:eastAsia="ＭＳ ゴシック" w:hAnsi="ＭＳ ゴシック" w:hint="eastAsia"/>
          <w:sz w:val="20"/>
          <w:szCs w:val="20"/>
          <w:u w:val="wave"/>
        </w:rPr>
        <w:t>最近３か月の期間　令和　　年　　月　から　令和　　年　　月</w:t>
      </w:r>
    </w:p>
    <w:p w14:paraId="51E3337B"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（表１：売上高が減少している指定業種）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460"/>
        <w:gridCol w:w="2245"/>
        <w:gridCol w:w="1952"/>
      </w:tblGrid>
      <w:tr w:rsidR="008C5CB1" w:rsidRPr="008C5CB1" w14:paraId="2216C503" w14:textId="77777777" w:rsidTr="003978DB">
        <w:tc>
          <w:tcPr>
            <w:tcW w:w="2254" w:type="dxa"/>
          </w:tcPr>
          <w:p w14:paraId="143AC423"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ａ．売上高が減少している指定業種</w:t>
            </w:r>
          </w:p>
        </w:tc>
        <w:tc>
          <w:tcPr>
            <w:tcW w:w="2701" w:type="dxa"/>
          </w:tcPr>
          <w:p w14:paraId="2D832D03"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ｂ</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最近３か月の前年同期の売上高</w:t>
            </w:r>
          </w:p>
        </w:tc>
        <w:tc>
          <w:tcPr>
            <w:tcW w:w="2429" w:type="dxa"/>
          </w:tcPr>
          <w:p w14:paraId="1C628BB5"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ｃ</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最近３か月の売上高</w:t>
            </w:r>
          </w:p>
        </w:tc>
        <w:tc>
          <w:tcPr>
            <w:tcW w:w="2402" w:type="dxa"/>
          </w:tcPr>
          <w:p w14:paraId="0B965A66"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減少額</w:t>
            </w:r>
          </w:p>
        </w:tc>
      </w:tr>
      <w:tr w:rsidR="008C5CB1" w:rsidRPr="008C5CB1" w14:paraId="14CDD0D9" w14:textId="77777777" w:rsidTr="003978DB">
        <w:tc>
          <w:tcPr>
            <w:tcW w:w="2254" w:type="dxa"/>
          </w:tcPr>
          <w:p w14:paraId="5E90C247" w14:textId="77777777" w:rsidR="008C5CB1" w:rsidRPr="008C5CB1" w:rsidRDefault="008C5CB1" w:rsidP="003978DB">
            <w:pPr>
              <w:suppressAutoHyphens/>
              <w:kinsoku w:val="0"/>
              <w:autoSpaceDE w:val="0"/>
              <w:autoSpaceDN w:val="0"/>
              <w:spacing w:line="366" w:lineRule="atLeast"/>
              <w:jc w:val="left"/>
              <w:rPr>
                <w:rFonts w:ascii="ＭＳ ゴシック" w:eastAsia="ＭＳ ゴシック" w:hAnsi="ＭＳ ゴシック"/>
                <w:sz w:val="20"/>
                <w:szCs w:val="20"/>
              </w:rPr>
            </w:pPr>
          </w:p>
        </w:tc>
        <w:tc>
          <w:tcPr>
            <w:tcW w:w="2701" w:type="dxa"/>
          </w:tcPr>
          <w:p w14:paraId="727A14DA"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29" w:type="dxa"/>
          </w:tcPr>
          <w:p w14:paraId="507EE116"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02" w:type="dxa"/>
          </w:tcPr>
          <w:p w14:paraId="2E8DE66E"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r w:rsidR="008C5CB1" w:rsidRPr="008C5CB1" w14:paraId="28884676" w14:textId="77777777" w:rsidTr="003978DB">
        <w:tc>
          <w:tcPr>
            <w:tcW w:w="2254" w:type="dxa"/>
          </w:tcPr>
          <w:p w14:paraId="36D1C1DD"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2701" w:type="dxa"/>
          </w:tcPr>
          <w:p w14:paraId="28071B7F"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29" w:type="dxa"/>
          </w:tcPr>
          <w:p w14:paraId="33B6934E"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02" w:type="dxa"/>
          </w:tcPr>
          <w:p w14:paraId="7E3DEBB4"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r w:rsidR="008C5CB1" w:rsidRPr="008C5CB1" w14:paraId="6ABC8282" w14:textId="77777777" w:rsidTr="003978DB">
        <w:tc>
          <w:tcPr>
            <w:tcW w:w="2254" w:type="dxa"/>
          </w:tcPr>
          <w:p w14:paraId="0F03F044"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合計</w:t>
            </w:r>
          </w:p>
        </w:tc>
        <w:tc>
          <w:tcPr>
            <w:tcW w:w="2701" w:type="dxa"/>
          </w:tcPr>
          <w:p w14:paraId="25251A8D"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円</w:t>
            </w:r>
          </w:p>
          <w:p w14:paraId="1B784F65" w14:textId="77777777" w:rsidR="008C5CB1" w:rsidRPr="008C5CB1" w:rsidRDefault="008C5CB1" w:rsidP="003978DB">
            <w:pPr>
              <w:suppressAutoHyphens/>
              <w:kinsoku w:val="0"/>
              <w:wordWrap w:val="0"/>
              <w:autoSpaceDE w:val="0"/>
              <w:autoSpaceDN w:val="0"/>
              <w:spacing w:line="366" w:lineRule="atLeast"/>
              <w:ind w:right="-107" w:firstLineChars="612" w:firstLine="1224"/>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【Ｂ】</w:t>
            </w:r>
          </w:p>
        </w:tc>
        <w:tc>
          <w:tcPr>
            <w:tcW w:w="2429" w:type="dxa"/>
          </w:tcPr>
          <w:p w14:paraId="718A83B2"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p w14:paraId="69EB31BB"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【Ａ】</w:t>
            </w:r>
          </w:p>
        </w:tc>
        <w:tc>
          <w:tcPr>
            <w:tcW w:w="2402" w:type="dxa"/>
          </w:tcPr>
          <w:p w14:paraId="7EDFCCB0"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bl>
    <w:p w14:paraId="5CE797C1" w14:textId="77777777" w:rsidR="008C5CB1" w:rsidRPr="008C5CB1" w:rsidRDefault="008C5CB1" w:rsidP="008C5CB1">
      <w:pPr>
        <w:suppressAutoHyphens/>
        <w:kinsoku w:val="0"/>
        <w:wordWrap w:val="0"/>
        <w:autoSpaceDE w:val="0"/>
        <w:autoSpaceDN w:val="0"/>
        <w:spacing w:line="366" w:lineRule="atLeast"/>
        <w:ind w:left="446" w:hangingChars="223" w:hanging="446"/>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※：認定申請書の表には、ａ</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欄に記載する指定業種（日本標準産業分類の細分類番号と細分類業種名）と同じ業種を記載。ａ</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欄には売上高が把握できている指定業種のみの記載でも可。</w:t>
      </w:r>
    </w:p>
    <w:p w14:paraId="3BB5C1D9" w14:textId="77777777" w:rsidR="008C5CB1" w:rsidRPr="008C5CB1" w:rsidRDefault="008C5CB1" w:rsidP="008C5CB1">
      <w:pPr>
        <w:suppressAutoHyphens/>
        <w:kinsoku w:val="0"/>
        <w:wordWrap w:val="0"/>
        <w:autoSpaceDE w:val="0"/>
        <w:autoSpaceDN w:val="0"/>
        <w:spacing w:line="366" w:lineRule="atLeast"/>
        <w:ind w:left="457" w:hangingChars="197" w:hanging="457"/>
        <w:jc w:val="left"/>
        <w:rPr>
          <w:rFonts w:ascii="ＭＳ ゴシック" w:eastAsia="ＭＳ ゴシック" w:hAnsi="ＭＳ ゴシック"/>
          <w:sz w:val="20"/>
          <w:szCs w:val="20"/>
        </w:rPr>
      </w:pPr>
      <w:r w:rsidRPr="008C5CB1">
        <w:rPr>
          <w:rFonts w:ascii="ＭＳ ゴシック" w:eastAsia="ＭＳ ゴシック" w:hAnsi="Times New Roman" w:hint="eastAsia"/>
          <w:color w:val="000000"/>
          <w:spacing w:val="16"/>
          <w:kern w:val="0"/>
          <w:sz w:val="20"/>
          <w:szCs w:val="20"/>
        </w:rPr>
        <w:t>※：一つの</w:t>
      </w:r>
      <w:r w:rsidRPr="008C5CB1">
        <w:rPr>
          <w:rFonts w:ascii="ＭＳ ゴシック" w:eastAsia="ＭＳ ゴシック" w:hAnsi="ＭＳ ゴシック" w:hint="eastAsia"/>
          <w:sz w:val="20"/>
          <w:szCs w:val="20"/>
        </w:rPr>
        <w:t>業種欄に複数の</w:t>
      </w:r>
      <w:r w:rsidRPr="008C5CB1">
        <w:rPr>
          <w:rFonts w:ascii="ＭＳ ゴシック" w:eastAsia="ＭＳ ゴシック" w:hAnsi="Times New Roman" w:hint="eastAsia"/>
          <w:color w:val="000000"/>
          <w:spacing w:val="16"/>
          <w:kern w:val="0"/>
          <w:sz w:val="20"/>
          <w:szCs w:val="20"/>
        </w:rPr>
        <w:t>指定業種を記入し、その売上高を合算して記載することも可</w:t>
      </w:r>
    </w:p>
    <w:p w14:paraId="440FA674"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（表２：全体の売上高）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2"/>
        <w:gridCol w:w="2751"/>
        <w:gridCol w:w="2531"/>
      </w:tblGrid>
      <w:tr w:rsidR="008C5CB1" w:rsidRPr="008C5CB1" w14:paraId="32AF83E2" w14:textId="77777777" w:rsidTr="003978DB">
        <w:trPr>
          <w:trHeight w:val="852"/>
        </w:trPr>
        <w:tc>
          <w:tcPr>
            <w:tcW w:w="3594" w:type="dxa"/>
            <w:vAlign w:val="center"/>
          </w:tcPr>
          <w:p w14:paraId="27718962"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最近３か月の前年同期の全体の売上高</w:t>
            </w:r>
          </w:p>
        </w:tc>
        <w:tc>
          <w:tcPr>
            <w:tcW w:w="3113" w:type="dxa"/>
            <w:vAlign w:val="center"/>
          </w:tcPr>
          <w:p w14:paraId="49B034E4" w14:textId="77777777" w:rsidR="008C5CB1" w:rsidRPr="008C5CB1" w:rsidRDefault="008C5CB1" w:rsidP="003978DB">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最近３か月の売上高</w:t>
            </w:r>
          </w:p>
        </w:tc>
        <w:tc>
          <w:tcPr>
            <w:tcW w:w="3078" w:type="dxa"/>
            <w:vAlign w:val="center"/>
          </w:tcPr>
          <w:p w14:paraId="07E9E2D4" w14:textId="77777777" w:rsidR="008C5CB1" w:rsidRPr="008C5CB1" w:rsidRDefault="008C5CB1" w:rsidP="003978DB">
            <w:pPr>
              <w:suppressAutoHyphens/>
              <w:kinsoku w:val="0"/>
              <w:wordWrap w:val="0"/>
              <w:autoSpaceDE w:val="0"/>
              <w:autoSpaceDN w:val="0"/>
              <w:spacing w:line="366" w:lineRule="atLeast"/>
              <w:ind w:firstLineChars="200" w:firstLine="400"/>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減　　少　　額</w:t>
            </w:r>
          </w:p>
        </w:tc>
      </w:tr>
      <w:tr w:rsidR="008C5CB1" w:rsidRPr="008C5CB1" w14:paraId="0C18D0E2" w14:textId="77777777" w:rsidTr="003978DB">
        <w:trPr>
          <w:trHeight w:val="759"/>
        </w:trPr>
        <w:tc>
          <w:tcPr>
            <w:tcW w:w="3594" w:type="dxa"/>
          </w:tcPr>
          <w:p w14:paraId="126336AB"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円</w:t>
            </w:r>
          </w:p>
          <w:p w14:paraId="0334EF21" w14:textId="77777777" w:rsidR="008C5CB1" w:rsidRPr="008C5CB1" w:rsidRDefault="008C5CB1" w:rsidP="003978DB">
            <w:pPr>
              <w:suppressAutoHyphens/>
              <w:kinsoku w:val="0"/>
              <w:wordWrap w:val="0"/>
              <w:autoSpaceDE w:val="0"/>
              <w:autoSpaceDN w:val="0"/>
              <w:spacing w:line="366" w:lineRule="atLeast"/>
              <w:ind w:firstLineChars="800" w:firstLine="16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w:t>
            </w:r>
          </w:p>
        </w:tc>
        <w:tc>
          <w:tcPr>
            <w:tcW w:w="3113" w:type="dxa"/>
          </w:tcPr>
          <w:p w14:paraId="20C67086"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p w14:paraId="77D78C9C"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【Ｃ】</w:t>
            </w:r>
          </w:p>
        </w:tc>
        <w:tc>
          <w:tcPr>
            <w:tcW w:w="3078" w:type="dxa"/>
          </w:tcPr>
          <w:p w14:paraId="233A3BE7"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bl>
    <w:p w14:paraId="642C2D1E" w14:textId="77777777" w:rsidR="008C5CB1" w:rsidRPr="008C5CB1" w:rsidRDefault="008C5CB1" w:rsidP="008C5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0"/>
          <w:szCs w:val="20"/>
        </w:rPr>
      </w:pPr>
      <w:r w:rsidRPr="008C5CB1">
        <w:rPr>
          <w:rFonts w:ascii="ＭＳ ゴシック" w:eastAsia="ＭＳ ゴシック" w:hAnsi="Times New Roman" w:hint="eastAsia"/>
          <w:color w:val="000000"/>
          <w:spacing w:val="16"/>
          <w:kern w:val="0"/>
          <w:sz w:val="20"/>
          <w:szCs w:val="20"/>
        </w:rPr>
        <w:t>（１）前年の企業全体の売上高等に対する、指定業種に属する事業の売上高等の減少額等の割合</w:t>
      </w:r>
    </w:p>
    <w:tbl>
      <w:tblPr>
        <w:tblW w:w="9889" w:type="dxa"/>
        <w:tblLook w:val="00A0" w:firstRow="1" w:lastRow="0" w:firstColumn="1" w:lastColumn="0" w:noHBand="0" w:noVBand="0"/>
      </w:tblPr>
      <w:tblGrid>
        <w:gridCol w:w="6771"/>
        <w:gridCol w:w="1701"/>
        <w:gridCol w:w="1417"/>
      </w:tblGrid>
      <w:tr w:rsidR="008C5CB1" w:rsidRPr="008C5CB1" w14:paraId="2CDE0417" w14:textId="77777777" w:rsidTr="003978DB">
        <w:tc>
          <w:tcPr>
            <w:tcW w:w="6771" w:type="dxa"/>
          </w:tcPr>
          <w:p w14:paraId="0DCBD22F"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【Ｂ】　　　　　　　　円　－　【Ａ】　　　　　　　円</w:t>
            </w:r>
          </w:p>
        </w:tc>
        <w:tc>
          <w:tcPr>
            <w:tcW w:w="1701" w:type="dxa"/>
            <w:vMerge w:val="restart"/>
            <w:vAlign w:val="center"/>
          </w:tcPr>
          <w:p w14:paraId="5F4B1955"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w:t>
            </w:r>
            <w:r w:rsidRPr="008C5CB1">
              <w:rPr>
                <w:rFonts w:ascii="ＭＳ ゴシック" w:eastAsia="ＭＳ ゴシック" w:hAnsi="ＭＳ ゴシック"/>
                <w:sz w:val="20"/>
                <w:szCs w:val="20"/>
              </w:rPr>
              <w:t>100</w:t>
            </w:r>
            <w:r w:rsidRPr="008C5CB1">
              <w:rPr>
                <w:rFonts w:ascii="ＭＳ ゴシック" w:eastAsia="ＭＳ ゴシック" w:hAnsi="ＭＳ ゴシック" w:hint="eastAsia"/>
                <w:sz w:val="20"/>
                <w:szCs w:val="20"/>
              </w:rPr>
              <w:t xml:space="preserve">　　＝</w:t>
            </w:r>
          </w:p>
        </w:tc>
        <w:tc>
          <w:tcPr>
            <w:tcW w:w="1417" w:type="dxa"/>
            <w:vMerge w:val="restart"/>
            <w:vAlign w:val="center"/>
          </w:tcPr>
          <w:p w14:paraId="5F17BDED"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w:t>
            </w:r>
          </w:p>
        </w:tc>
      </w:tr>
      <w:tr w:rsidR="008C5CB1" w:rsidRPr="008C5CB1" w14:paraId="708290C3" w14:textId="77777777" w:rsidTr="003978DB">
        <w:tc>
          <w:tcPr>
            <w:tcW w:w="6771" w:type="dxa"/>
          </w:tcPr>
          <w:p w14:paraId="5C4FBBC6"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　　　　　　　　円</w:t>
            </w:r>
          </w:p>
        </w:tc>
        <w:tc>
          <w:tcPr>
            <w:tcW w:w="1701" w:type="dxa"/>
            <w:vMerge/>
          </w:tcPr>
          <w:p w14:paraId="79E37777"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417" w:type="dxa"/>
            <w:vMerge/>
          </w:tcPr>
          <w:p w14:paraId="266AF696"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54D03BE"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8C5CB1">
        <w:rPr>
          <w:rFonts w:ascii="ＭＳ ゴシック" w:eastAsia="ＭＳ ゴシック" w:hAnsi="ＭＳ ゴシック" w:hint="eastAsia"/>
          <w:sz w:val="20"/>
          <w:szCs w:val="20"/>
        </w:rPr>
        <w:t>（２）</w:t>
      </w:r>
      <w:r w:rsidRPr="008C5CB1">
        <w:rPr>
          <w:rFonts w:ascii="ＭＳ ゴシック" w:eastAsia="ＭＳ ゴシック" w:hAnsi="Times New Roman" w:hint="eastAsia"/>
          <w:color w:val="000000"/>
          <w:spacing w:val="16"/>
          <w:kern w:val="0"/>
          <w:sz w:val="20"/>
          <w:szCs w:val="20"/>
        </w:rPr>
        <w:t>企業全体の売上高等の減少率</w:t>
      </w:r>
    </w:p>
    <w:tbl>
      <w:tblPr>
        <w:tblW w:w="0" w:type="auto"/>
        <w:tblLook w:val="00A0" w:firstRow="1" w:lastRow="0" w:firstColumn="1" w:lastColumn="0" w:noHBand="0" w:noVBand="0"/>
      </w:tblPr>
      <w:tblGrid>
        <w:gridCol w:w="5817"/>
        <w:gridCol w:w="1508"/>
        <w:gridCol w:w="1179"/>
      </w:tblGrid>
      <w:tr w:rsidR="008C5CB1" w:rsidRPr="008C5CB1" w14:paraId="6495EC16" w14:textId="77777777" w:rsidTr="003978DB">
        <w:tc>
          <w:tcPr>
            <w:tcW w:w="6771" w:type="dxa"/>
          </w:tcPr>
          <w:p w14:paraId="56958429"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【Ｄ】　　　　　　　　円　－　【Ｃ】　　　　　　　円</w:t>
            </w:r>
          </w:p>
        </w:tc>
        <w:tc>
          <w:tcPr>
            <w:tcW w:w="1701" w:type="dxa"/>
            <w:vMerge w:val="restart"/>
            <w:vAlign w:val="center"/>
          </w:tcPr>
          <w:p w14:paraId="40FC0790"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w:t>
            </w:r>
            <w:r w:rsidRPr="008C5CB1">
              <w:rPr>
                <w:rFonts w:ascii="ＭＳ ゴシック" w:eastAsia="ＭＳ ゴシック" w:hAnsi="ＭＳ ゴシック"/>
                <w:sz w:val="20"/>
                <w:szCs w:val="20"/>
              </w:rPr>
              <w:t>100</w:t>
            </w:r>
            <w:r w:rsidRPr="008C5CB1">
              <w:rPr>
                <w:rFonts w:ascii="ＭＳ ゴシック" w:eastAsia="ＭＳ ゴシック" w:hAnsi="ＭＳ ゴシック" w:hint="eastAsia"/>
                <w:sz w:val="20"/>
                <w:szCs w:val="20"/>
              </w:rPr>
              <w:t xml:space="preserve">　　＝</w:t>
            </w:r>
          </w:p>
        </w:tc>
        <w:tc>
          <w:tcPr>
            <w:tcW w:w="1314" w:type="dxa"/>
            <w:vMerge w:val="restart"/>
            <w:vAlign w:val="center"/>
          </w:tcPr>
          <w:p w14:paraId="1FBB0405"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w:t>
            </w:r>
          </w:p>
        </w:tc>
      </w:tr>
      <w:tr w:rsidR="008C5CB1" w:rsidRPr="008C5CB1" w14:paraId="4DDB278B" w14:textId="77777777" w:rsidTr="003978DB">
        <w:tc>
          <w:tcPr>
            <w:tcW w:w="6771" w:type="dxa"/>
          </w:tcPr>
          <w:p w14:paraId="668EF1A4"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　　　　　　　　円</w:t>
            </w:r>
          </w:p>
        </w:tc>
        <w:tc>
          <w:tcPr>
            <w:tcW w:w="1701" w:type="dxa"/>
            <w:vMerge/>
          </w:tcPr>
          <w:p w14:paraId="14D8FEC4"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314" w:type="dxa"/>
            <w:vMerge/>
          </w:tcPr>
          <w:p w14:paraId="63B2650A"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B88E373" w14:textId="77777777" w:rsidR="008C5CB1" w:rsidRPr="008C5CB1" w:rsidRDefault="008C5CB1" w:rsidP="008C5CB1">
      <w:pPr>
        <w:suppressAutoHyphens/>
        <w:kinsoku w:val="0"/>
        <w:wordWrap w:val="0"/>
        <w:autoSpaceDE w:val="0"/>
        <w:autoSpaceDN w:val="0"/>
        <w:spacing w:line="0" w:lineRule="atLeast"/>
        <w:ind w:left="584" w:hangingChars="292" w:hanging="584"/>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7D8A9874" w14:textId="77777777" w:rsidR="008C5CB1" w:rsidRPr="008C5CB1" w:rsidRDefault="008C5CB1" w:rsidP="008C5CB1">
      <w:pPr>
        <w:suppressAutoHyphens/>
        <w:kinsoku w:val="0"/>
        <w:wordWrap w:val="0"/>
        <w:autoSpaceDE w:val="0"/>
        <w:autoSpaceDN w:val="0"/>
        <w:spacing w:line="0" w:lineRule="atLeast"/>
        <w:ind w:left="584" w:hangingChars="292" w:hanging="584"/>
        <w:jc w:val="left"/>
        <w:rPr>
          <w:rFonts w:ascii="ＭＳ ゴシック" w:eastAsia="ＭＳ ゴシック" w:hAnsi="ＭＳ ゴシック"/>
          <w:sz w:val="20"/>
          <w:szCs w:val="20"/>
        </w:rPr>
      </w:pPr>
    </w:p>
    <w:p w14:paraId="490786B6" w14:textId="77777777" w:rsidR="008C5CB1" w:rsidRPr="008C5CB1" w:rsidRDefault="008C5CB1" w:rsidP="008C5CB1">
      <w:pPr>
        <w:widowControl/>
        <w:ind w:left="584" w:hangingChars="292" w:hanging="584"/>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上記のとおり相違ないことを証明します。</w:t>
      </w:r>
    </w:p>
    <w:p w14:paraId="40C7D599" w14:textId="77777777" w:rsidR="008C5CB1" w:rsidRPr="008C5CB1" w:rsidRDefault="008C5CB1" w:rsidP="008C5CB1">
      <w:pPr>
        <w:widowControl/>
        <w:ind w:leftChars="304" w:left="638" w:firstLineChars="1400" w:firstLine="2800"/>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令和　　　年　　　月　　　日</w:t>
      </w:r>
    </w:p>
    <w:p w14:paraId="4D5A347C" w14:textId="77777777" w:rsidR="008C5CB1" w:rsidRPr="008C5CB1" w:rsidRDefault="008C5CB1" w:rsidP="008C5CB1">
      <w:pPr>
        <w:widowControl/>
        <w:ind w:leftChars="304" w:left="638" w:firstLineChars="1400" w:firstLine="2800"/>
        <w:jc w:val="left"/>
        <w:rPr>
          <w:rFonts w:ascii="ＭＳ ゴシック" w:eastAsia="ＭＳ ゴシック" w:hAnsi="ＭＳ ゴシック"/>
          <w:sz w:val="20"/>
          <w:szCs w:val="20"/>
        </w:rPr>
      </w:pPr>
    </w:p>
    <w:p w14:paraId="189C5416" w14:textId="77777777" w:rsidR="008C5CB1" w:rsidRPr="008C5CB1" w:rsidRDefault="008C5CB1" w:rsidP="008C5CB1">
      <w:pPr>
        <w:widowControl/>
        <w:ind w:left="584" w:hangingChars="292" w:hanging="584"/>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u w:val="single"/>
        </w:rPr>
        <w:t>証明者：　　　　　　　　　　　　　　印</w:t>
      </w:r>
    </w:p>
    <w:p w14:paraId="3FEB672C" w14:textId="77777777" w:rsidR="00F25A3B" w:rsidRPr="008C5CB1" w:rsidRDefault="00F25A3B" w:rsidP="00F25A3B">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p>
    <w:sectPr w:rsidR="00F25A3B" w:rsidRPr="008C5CB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8607" w14:textId="77777777" w:rsidR="004F7553" w:rsidRDefault="004F7553" w:rsidP="00023852">
      <w:r>
        <w:separator/>
      </w:r>
    </w:p>
  </w:endnote>
  <w:endnote w:type="continuationSeparator" w:id="0">
    <w:p w14:paraId="282E3ADF" w14:textId="77777777" w:rsidR="004F7553" w:rsidRDefault="004F7553" w:rsidP="0002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90D" w14:textId="77777777" w:rsidR="00023852" w:rsidRDefault="000238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9C9C" w14:textId="77777777" w:rsidR="00023852" w:rsidRDefault="0002385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B1A8" w14:textId="77777777" w:rsidR="00023852" w:rsidRDefault="000238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280C" w14:textId="77777777" w:rsidR="004F7553" w:rsidRDefault="004F7553" w:rsidP="00023852">
      <w:r>
        <w:separator/>
      </w:r>
    </w:p>
  </w:footnote>
  <w:footnote w:type="continuationSeparator" w:id="0">
    <w:p w14:paraId="7C1524F4" w14:textId="77777777" w:rsidR="004F7553" w:rsidRDefault="004F7553" w:rsidP="0002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6AAB" w14:textId="77777777" w:rsidR="00023852" w:rsidRDefault="0002385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F2C9" w14:textId="77777777" w:rsidR="00023852" w:rsidRDefault="0002385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66C5" w14:textId="77777777" w:rsidR="00023852" w:rsidRDefault="000238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5440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22"/>
    <w:rsid w:val="00023852"/>
    <w:rsid w:val="000F1454"/>
    <w:rsid w:val="002D264A"/>
    <w:rsid w:val="00470CC6"/>
    <w:rsid w:val="004F7553"/>
    <w:rsid w:val="005477D0"/>
    <w:rsid w:val="00574414"/>
    <w:rsid w:val="005F5EA8"/>
    <w:rsid w:val="0066102E"/>
    <w:rsid w:val="00880B9D"/>
    <w:rsid w:val="008C5CB1"/>
    <w:rsid w:val="008E2498"/>
    <w:rsid w:val="00B37D93"/>
    <w:rsid w:val="00B85819"/>
    <w:rsid w:val="00C2677E"/>
    <w:rsid w:val="00E35792"/>
    <w:rsid w:val="00E67E22"/>
    <w:rsid w:val="00F000E9"/>
    <w:rsid w:val="00F2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30A48"/>
  <w15:chartTrackingRefBased/>
  <w15:docId w15:val="{6444D071-9FF2-41AA-97CA-2D66F062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52"/>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E67E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E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E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7E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E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E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E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E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E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E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E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E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7E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E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E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E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E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E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E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E22"/>
    <w:pPr>
      <w:spacing w:before="160"/>
      <w:jc w:val="center"/>
    </w:pPr>
    <w:rPr>
      <w:i/>
      <w:iCs/>
      <w:color w:val="404040" w:themeColor="text1" w:themeTint="BF"/>
    </w:rPr>
  </w:style>
  <w:style w:type="character" w:customStyle="1" w:styleId="a8">
    <w:name w:val="引用文 (文字)"/>
    <w:basedOn w:val="a0"/>
    <w:link w:val="a7"/>
    <w:uiPriority w:val="29"/>
    <w:rsid w:val="00E67E22"/>
    <w:rPr>
      <w:i/>
      <w:iCs/>
      <w:color w:val="404040" w:themeColor="text1" w:themeTint="BF"/>
    </w:rPr>
  </w:style>
  <w:style w:type="paragraph" w:styleId="a9">
    <w:name w:val="List Paragraph"/>
    <w:basedOn w:val="a"/>
    <w:qFormat/>
    <w:rsid w:val="00E67E22"/>
    <w:pPr>
      <w:ind w:left="720"/>
      <w:contextualSpacing/>
    </w:pPr>
  </w:style>
  <w:style w:type="character" w:styleId="21">
    <w:name w:val="Intense Emphasis"/>
    <w:basedOn w:val="a0"/>
    <w:uiPriority w:val="21"/>
    <w:qFormat/>
    <w:rsid w:val="00E67E22"/>
    <w:rPr>
      <w:i/>
      <w:iCs/>
      <w:color w:val="0F4761" w:themeColor="accent1" w:themeShade="BF"/>
    </w:rPr>
  </w:style>
  <w:style w:type="paragraph" w:styleId="22">
    <w:name w:val="Intense Quote"/>
    <w:basedOn w:val="a"/>
    <w:next w:val="a"/>
    <w:link w:val="23"/>
    <w:uiPriority w:val="30"/>
    <w:qFormat/>
    <w:rsid w:val="00E67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E22"/>
    <w:rPr>
      <w:i/>
      <w:iCs/>
      <w:color w:val="0F4761" w:themeColor="accent1" w:themeShade="BF"/>
    </w:rPr>
  </w:style>
  <w:style w:type="character" w:styleId="24">
    <w:name w:val="Intense Reference"/>
    <w:basedOn w:val="a0"/>
    <w:uiPriority w:val="32"/>
    <w:qFormat/>
    <w:rsid w:val="00E67E22"/>
    <w:rPr>
      <w:b/>
      <w:bCs/>
      <w:smallCaps/>
      <w:color w:val="0F4761" w:themeColor="accent1" w:themeShade="BF"/>
      <w:spacing w:val="5"/>
    </w:rPr>
  </w:style>
  <w:style w:type="paragraph" w:styleId="aa">
    <w:name w:val="header"/>
    <w:basedOn w:val="a"/>
    <w:link w:val="ab"/>
    <w:uiPriority w:val="99"/>
    <w:unhideWhenUsed/>
    <w:rsid w:val="00023852"/>
    <w:pPr>
      <w:tabs>
        <w:tab w:val="center" w:pos="4252"/>
        <w:tab w:val="right" w:pos="8504"/>
      </w:tabs>
      <w:snapToGrid w:val="0"/>
    </w:pPr>
  </w:style>
  <w:style w:type="character" w:customStyle="1" w:styleId="ab">
    <w:name w:val="ヘッダー (文字)"/>
    <w:basedOn w:val="a0"/>
    <w:link w:val="aa"/>
    <w:uiPriority w:val="99"/>
    <w:rsid w:val="00023852"/>
  </w:style>
  <w:style w:type="paragraph" w:styleId="ac">
    <w:name w:val="footer"/>
    <w:basedOn w:val="a"/>
    <w:link w:val="ad"/>
    <w:uiPriority w:val="99"/>
    <w:unhideWhenUsed/>
    <w:rsid w:val="00023852"/>
    <w:pPr>
      <w:tabs>
        <w:tab w:val="center" w:pos="4252"/>
        <w:tab w:val="right" w:pos="8504"/>
      </w:tabs>
      <w:snapToGrid w:val="0"/>
    </w:pPr>
  </w:style>
  <w:style w:type="character" w:customStyle="1" w:styleId="ad">
    <w:name w:val="フッター (文字)"/>
    <w:basedOn w:val="a0"/>
    <w:link w:val="ac"/>
    <w:uiPriority w:val="99"/>
    <w:rsid w:val="0002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625052">
      <w:bodyDiv w:val="1"/>
      <w:marLeft w:val="0"/>
      <w:marRight w:val="0"/>
      <w:marTop w:val="0"/>
      <w:marBottom w:val="0"/>
      <w:divBdr>
        <w:top w:val="none" w:sz="0" w:space="0" w:color="auto"/>
        <w:left w:val="none" w:sz="0" w:space="0" w:color="auto"/>
        <w:bottom w:val="none" w:sz="0" w:space="0" w:color="auto"/>
        <w:right w:val="none" w:sz="0" w:space="0" w:color="auto"/>
      </w:divBdr>
    </w:div>
    <w:div w:id="20235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6</cp:revision>
  <dcterms:created xsi:type="dcterms:W3CDTF">2024-12-26T01:02:00Z</dcterms:created>
  <dcterms:modified xsi:type="dcterms:W3CDTF">2026-06-30T07:56:00Z</dcterms:modified>
</cp:coreProperties>
</file>