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13181" w14:textId="06071D61" w:rsidR="00055E58" w:rsidRPr="00AF0AF6" w:rsidRDefault="00BB7D11" w:rsidP="00AF0AF6">
      <w:pPr>
        <w:jc w:val="center"/>
        <w:rPr>
          <w:rFonts w:ascii="ＭＳ 明朝" w:eastAsia="ＭＳ 明朝" w:hAnsi="ＭＳ 明朝"/>
          <w:b/>
          <w:bCs/>
          <w:sz w:val="28"/>
          <w:szCs w:val="32"/>
        </w:rPr>
      </w:pPr>
      <w:r w:rsidRPr="00AF0AF6">
        <w:rPr>
          <w:rFonts w:ascii="ＭＳ 明朝" w:eastAsia="ＭＳ 明朝" w:hAnsi="ＭＳ 明朝" w:hint="eastAsia"/>
          <w:b/>
          <w:bCs/>
          <w:sz w:val="28"/>
          <w:szCs w:val="32"/>
        </w:rPr>
        <w:t>菊池市市民提案型協働事業の内容</w:t>
      </w:r>
    </w:p>
    <w:p w14:paraId="0CF36A38" w14:textId="508A40F9" w:rsidR="00BB7D11" w:rsidRDefault="00BB7D11">
      <w:pPr>
        <w:rPr>
          <w:rFonts w:ascii="ＭＳ 明朝" w:eastAsia="ＭＳ 明朝" w:hAnsi="ＭＳ 明朝"/>
        </w:rPr>
      </w:pPr>
      <w:r>
        <w:rPr>
          <w:rFonts w:ascii="ＭＳ 明朝" w:eastAsia="ＭＳ 明朝" w:hAnsi="ＭＳ 明朝" w:hint="eastAsia"/>
        </w:rPr>
        <w:t xml:space="preserve">　市民団体等が地域課題や行政課題を自ら解決するため、市民団体等と市の協働事業として実施する事業に対し、経費の一部を補助し、市民が主役のまちづくりを推進します。</w:t>
      </w:r>
    </w:p>
    <w:p w14:paraId="7E67BF9C" w14:textId="77777777" w:rsidR="00DC5490" w:rsidRDefault="00DC5490">
      <w:pPr>
        <w:rPr>
          <w:rFonts w:ascii="ＭＳ 明朝" w:eastAsia="ＭＳ 明朝" w:hAnsi="ＭＳ 明朝"/>
        </w:rPr>
      </w:pPr>
    </w:p>
    <w:p w14:paraId="2FC4D0D5" w14:textId="77777777" w:rsidR="00F97DEF" w:rsidRPr="00BB7D11" w:rsidRDefault="00BB7D11">
      <w:pPr>
        <w:rPr>
          <w:rFonts w:ascii="ＭＳ 明朝" w:eastAsia="ＭＳ 明朝" w:hAnsi="ＭＳ 明朝"/>
        </w:rPr>
      </w:pPr>
      <w:r>
        <w:rPr>
          <w:rFonts w:ascii="ＭＳ 明朝" w:eastAsia="ＭＳ 明朝" w:hAnsi="ＭＳ 明朝" w:hint="eastAsia"/>
        </w:rPr>
        <w:t>■補助対象事業</w:t>
      </w:r>
    </w:p>
    <w:tbl>
      <w:tblPr>
        <w:tblStyle w:val="aa"/>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2950"/>
        <w:gridCol w:w="1128"/>
        <w:gridCol w:w="6298"/>
      </w:tblGrid>
      <w:tr w:rsidR="00F97DEF" w14:paraId="53595BA4" w14:textId="77777777" w:rsidTr="0051495A">
        <w:trPr>
          <w:jc w:val="center"/>
        </w:trPr>
        <w:tc>
          <w:tcPr>
            <w:tcW w:w="2950" w:type="dxa"/>
          </w:tcPr>
          <w:p w14:paraId="487086E9" w14:textId="1E3185D1" w:rsidR="00F97DEF" w:rsidRDefault="00F97DEF" w:rsidP="00F97DEF">
            <w:pPr>
              <w:jc w:val="center"/>
              <w:rPr>
                <w:rFonts w:ascii="ＭＳ 明朝" w:eastAsia="ＭＳ 明朝" w:hAnsi="ＭＳ 明朝"/>
              </w:rPr>
            </w:pPr>
            <w:r>
              <w:rPr>
                <w:rFonts w:ascii="ＭＳ 明朝" w:eastAsia="ＭＳ 明朝" w:hAnsi="ＭＳ 明朝" w:hint="eastAsia"/>
              </w:rPr>
              <w:t>補助対象事業（メニュー）</w:t>
            </w:r>
          </w:p>
        </w:tc>
        <w:tc>
          <w:tcPr>
            <w:tcW w:w="1128" w:type="dxa"/>
          </w:tcPr>
          <w:p w14:paraId="1FF475A2" w14:textId="4E5D5EBD" w:rsidR="00F97DEF" w:rsidRDefault="00F97DEF" w:rsidP="00F97DEF">
            <w:pPr>
              <w:jc w:val="center"/>
              <w:rPr>
                <w:rFonts w:ascii="ＭＳ 明朝" w:eastAsia="ＭＳ 明朝" w:hAnsi="ＭＳ 明朝"/>
              </w:rPr>
            </w:pPr>
            <w:r>
              <w:rPr>
                <w:rFonts w:ascii="ＭＳ 明朝" w:eastAsia="ＭＳ 明朝" w:hAnsi="ＭＳ 明朝" w:hint="eastAsia"/>
              </w:rPr>
              <w:t>上限額</w:t>
            </w:r>
          </w:p>
        </w:tc>
        <w:tc>
          <w:tcPr>
            <w:tcW w:w="6298" w:type="dxa"/>
          </w:tcPr>
          <w:p w14:paraId="00518B4B" w14:textId="26833123" w:rsidR="00F97DEF" w:rsidRDefault="00F97DEF" w:rsidP="00F97DEF">
            <w:pPr>
              <w:jc w:val="center"/>
              <w:rPr>
                <w:rFonts w:ascii="ＭＳ 明朝" w:eastAsia="ＭＳ 明朝" w:hAnsi="ＭＳ 明朝"/>
              </w:rPr>
            </w:pPr>
            <w:r>
              <w:rPr>
                <w:rFonts w:ascii="ＭＳ 明朝" w:eastAsia="ＭＳ 明朝" w:hAnsi="ＭＳ 明朝" w:hint="eastAsia"/>
              </w:rPr>
              <w:t>事業区分</w:t>
            </w:r>
          </w:p>
        </w:tc>
      </w:tr>
      <w:tr w:rsidR="00F97DEF" w14:paraId="1859E7DA" w14:textId="77777777" w:rsidTr="0051495A">
        <w:trPr>
          <w:jc w:val="center"/>
        </w:trPr>
        <w:tc>
          <w:tcPr>
            <w:tcW w:w="2950" w:type="dxa"/>
            <w:vAlign w:val="center"/>
          </w:tcPr>
          <w:p w14:paraId="261D808B" w14:textId="474A2D2C" w:rsidR="00F97DEF" w:rsidRDefault="00F97DEF" w:rsidP="00F97DEF">
            <w:pPr>
              <w:jc w:val="center"/>
              <w:rPr>
                <w:rFonts w:ascii="ＭＳ 明朝" w:eastAsia="ＭＳ 明朝" w:hAnsi="ＭＳ 明朝"/>
              </w:rPr>
            </w:pPr>
            <w:r w:rsidRPr="00F97DEF">
              <w:rPr>
                <w:rFonts w:ascii="ＭＳ 明朝" w:eastAsia="ＭＳ 明朝" w:hAnsi="ＭＳ 明朝" w:hint="eastAsia"/>
                <w:sz w:val="24"/>
                <w:szCs w:val="28"/>
              </w:rPr>
              <w:t>市民提案型事業</w:t>
            </w:r>
          </w:p>
        </w:tc>
        <w:tc>
          <w:tcPr>
            <w:tcW w:w="1128" w:type="dxa"/>
            <w:vAlign w:val="center"/>
          </w:tcPr>
          <w:p w14:paraId="54D90DD1" w14:textId="76D1FDED" w:rsidR="00F97DEF" w:rsidRDefault="00F97DEF" w:rsidP="00F97DEF">
            <w:pPr>
              <w:jc w:val="center"/>
              <w:rPr>
                <w:rFonts w:ascii="ＭＳ 明朝" w:eastAsia="ＭＳ 明朝" w:hAnsi="ＭＳ 明朝"/>
              </w:rPr>
            </w:pPr>
            <w:r w:rsidRPr="00F97DEF">
              <w:rPr>
                <w:rFonts w:ascii="ＭＳ 明朝" w:eastAsia="ＭＳ 明朝" w:hAnsi="ＭＳ 明朝" w:hint="eastAsia"/>
                <w:sz w:val="24"/>
                <w:szCs w:val="28"/>
              </w:rPr>
              <w:t>30万円</w:t>
            </w:r>
          </w:p>
        </w:tc>
        <w:tc>
          <w:tcPr>
            <w:tcW w:w="6298" w:type="dxa"/>
          </w:tcPr>
          <w:p w14:paraId="25F3E30B" w14:textId="7CDCCC5E" w:rsidR="00F97DEF" w:rsidRDefault="00F97DEF" w:rsidP="00F97DEF">
            <w:pPr>
              <w:rPr>
                <w:rFonts w:ascii="ＭＳ 明朝" w:eastAsia="ＭＳ 明朝" w:hAnsi="ＭＳ 明朝"/>
              </w:rPr>
            </w:pPr>
            <w:r>
              <w:rPr>
                <w:rFonts w:ascii="ＭＳ 明朝" w:eastAsia="ＭＳ 明朝" w:hAnsi="ＭＳ 明朝" w:hint="eastAsia"/>
              </w:rPr>
              <w:t>社会的課題や地域課題等の解決に向けた思いやアイディアを、市民活動団体、NPO法人、企業等から提案を受けて、提案団体と市が共通の目的を持って、選考された提案事業を協働で実施することにより、その相乗効果が認められる公益性の高い事業に対して支援する。</w:t>
            </w:r>
          </w:p>
        </w:tc>
      </w:tr>
    </w:tbl>
    <w:p w14:paraId="39C4DE20" w14:textId="156DBC52" w:rsidR="00DC5490" w:rsidRDefault="00DC5490" w:rsidP="00DC5490">
      <w:pPr>
        <w:rPr>
          <w:rFonts w:ascii="ＭＳ 明朝" w:eastAsia="ＭＳ 明朝" w:hAnsi="ＭＳ 明朝"/>
        </w:rPr>
      </w:pPr>
      <w:r>
        <w:rPr>
          <w:rFonts w:ascii="ＭＳ 明朝" w:eastAsia="ＭＳ 明朝" w:hAnsi="ＭＳ 明朝" w:hint="eastAsia"/>
        </w:rPr>
        <w:t>■補助対象団体</w:t>
      </w:r>
    </w:p>
    <w:p w14:paraId="34EB444F" w14:textId="6CCDF1DE" w:rsidR="00DC5490" w:rsidRDefault="00DC5490" w:rsidP="00DC5490">
      <w:pPr>
        <w:rPr>
          <w:rFonts w:ascii="ＭＳ 明朝" w:eastAsia="ＭＳ 明朝" w:hAnsi="ＭＳ 明朝"/>
        </w:rPr>
      </w:pPr>
      <w:r>
        <w:rPr>
          <w:rFonts w:ascii="ＭＳ 明朝" w:eastAsia="ＭＳ 明朝" w:hAnsi="ＭＳ 明朝" w:hint="eastAsia"/>
        </w:rPr>
        <w:t xml:space="preserve">　（１）行政区及びこれに準ずる団体</w:t>
      </w:r>
    </w:p>
    <w:p w14:paraId="20127130" w14:textId="73E53768" w:rsidR="00DC5490" w:rsidRDefault="00DC5490" w:rsidP="00DC5490">
      <w:pPr>
        <w:rPr>
          <w:rFonts w:ascii="ＭＳ 明朝" w:eastAsia="ＭＳ 明朝" w:hAnsi="ＭＳ 明朝"/>
        </w:rPr>
      </w:pPr>
      <w:r>
        <w:rPr>
          <w:rFonts w:ascii="ＭＳ 明朝" w:eastAsia="ＭＳ 明朝" w:hAnsi="ＭＳ 明朝" w:hint="eastAsia"/>
        </w:rPr>
        <w:t xml:space="preserve">　（２）市内に活動場所及び事務所を有する企業又はNPO法人及びこれに準ずる３人以上の団体</w:t>
      </w:r>
    </w:p>
    <w:p w14:paraId="7400E865" w14:textId="66172A80" w:rsidR="00DC5490" w:rsidRDefault="00DC5490" w:rsidP="00DC5490">
      <w:pPr>
        <w:rPr>
          <w:rFonts w:ascii="ＭＳ 明朝" w:eastAsia="ＭＳ 明朝" w:hAnsi="ＭＳ 明朝"/>
        </w:rPr>
      </w:pPr>
      <w:r>
        <w:rPr>
          <w:rFonts w:ascii="ＭＳ 明朝" w:eastAsia="ＭＳ 明朝" w:hAnsi="ＭＳ 明朝" w:hint="eastAsia"/>
        </w:rPr>
        <w:t xml:space="preserve">　（３）原則として１年以上活動を継続しており、事業を的確に遂行できる能力を有している団体</w:t>
      </w:r>
    </w:p>
    <w:p w14:paraId="5146A472" w14:textId="5202B304" w:rsidR="00DC5490" w:rsidRDefault="00DC5490" w:rsidP="00DC5490">
      <w:pPr>
        <w:rPr>
          <w:rFonts w:ascii="ＭＳ 明朝" w:eastAsia="ＭＳ 明朝" w:hAnsi="ＭＳ 明朝"/>
        </w:rPr>
      </w:pPr>
      <w:r>
        <w:rPr>
          <w:rFonts w:ascii="ＭＳ 明朝" w:eastAsia="ＭＳ 明朝" w:hAnsi="ＭＳ 明朝" w:hint="eastAsia"/>
        </w:rPr>
        <w:t xml:space="preserve">　（４）その他特に市長が認めた団体</w:t>
      </w:r>
    </w:p>
    <w:p w14:paraId="3AB91CC2" w14:textId="77777777" w:rsidR="00AF0AF6" w:rsidRDefault="00AF0AF6" w:rsidP="00DC5490">
      <w:pPr>
        <w:rPr>
          <w:rFonts w:ascii="ＭＳ 明朝" w:eastAsia="ＭＳ 明朝" w:hAnsi="ＭＳ 明朝"/>
        </w:rPr>
      </w:pPr>
    </w:p>
    <w:p w14:paraId="50A0AEF4" w14:textId="464736CF" w:rsidR="00DC5490" w:rsidRDefault="00DC5490" w:rsidP="00DC5490">
      <w:pPr>
        <w:rPr>
          <w:rFonts w:ascii="ＭＳ 明朝" w:eastAsia="ＭＳ 明朝" w:hAnsi="ＭＳ 明朝"/>
        </w:rPr>
      </w:pPr>
      <w:r>
        <w:rPr>
          <w:rFonts w:ascii="ＭＳ 明朝" w:eastAsia="ＭＳ 明朝" w:hAnsi="ＭＳ 明朝" w:hint="eastAsia"/>
        </w:rPr>
        <w:t>■補助対象事業</w:t>
      </w:r>
    </w:p>
    <w:p w14:paraId="41F5F125" w14:textId="77777777" w:rsidR="00EA4D2E" w:rsidRDefault="00DC5490" w:rsidP="00DC5490">
      <w:pPr>
        <w:rPr>
          <w:rFonts w:ascii="ＭＳ 明朝" w:eastAsia="ＭＳ 明朝" w:hAnsi="ＭＳ 明朝"/>
        </w:rPr>
      </w:pPr>
      <w:r>
        <w:rPr>
          <w:rFonts w:ascii="ＭＳ 明朝" w:eastAsia="ＭＳ 明朝" w:hAnsi="ＭＳ 明朝" w:hint="eastAsia"/>
        </w:rPr>
        <w:t xml:space="preserve">　（１）公益的な事業であって、事業の提案</w:t>
      </w:r>
      <w:r w:rsidR="00EA4D2E">
        <w:rPr>
          <w:rFonts w:ascii="ＭＳ 明朝" w:eastAsia="ＭＳ 明朝" w:hAnsi="ＭＳ 明朝" w:hint="eastAsia"/>
        </w:rPr>
        <w:t>をしり団体と市が協働して取り組むことにより、地域課題又</w:t>
      </w:r>
    </w:p>
    <w:p w14:paraId="4554145D" w14:textId="1E5F1D5B" w:rsidR="00DC5490" w:rsidRDefault="00EA4D2E" w:rsidP="00EA4D2E">
      <w:pPr>
        <w:ind w:firstLineChars="400" w:firstLine="880"/>
        <w:rPr>
          <w:rFonts w:ascii="ＭＳ 明朝" w:eastAsia="ＭＳ 明朝" w:hAnsi="ＭＳ 明朝"/>
        </w:rPr>
      </w:pPr>
      <w:r>
        <w:rPr>
          <w:rFonts w:ascii="ＭＳ 明朝" w:eastAsia="ＭＳ 明朝" w:hAnsi="ＭＳ 明朝" w:hint="eastAsia"/>
        </w:rPr>
        <w:t>は社会的課題の解決を図ることができる事業</w:t>
      </w:r>
    </w:p>
    <w:p w14:paraId="54C368BF" w14:textId="31EAC160" w:rsidR="00EA4D2E" w:rsidRDefault="00EA4D2E" w:rsidP="00EA4D2E">
      <w:pPr>
        <w:rPr>
          <w:rFonts w:ascii="ＭＳ 明朝" w:eastAsia="ＭＳ 明朝" w:hAnsi="ＭＳ 明朝"/>
        </w:rPr>
      </w:pPr>
      <w:r>
        <w:rPr>
          <w:rFonts w:ascii="ＭＳ 明朝" w:eastAsia="ＭＳ 明朝" w:hAnsi="ＭＳ 明朝" w:hint="eastAsia"/>
        </w:rPr>
        <w:t xml:space="preserve">　（２）「癒しの里菊池」のイメージ構築に資する事業</w:t>
      </w:r>
    </w:p>
    <w:p w14:paraId="7CC135CF" w14:textId="6FCFFB6D" w:rsidR="00EA4D2E" w:rsidRDefault="00EA4D2E" w:rsidP="00EA4D2E">
      <w:pPr>
        <w:rPr>
          <w:rFonts w:ascii="ＭＳ 明朝" w:eastAsia="ＭＳ 明朝" w:hAnsi="ＭＳ 明朝"/>
        </w:rPr>
      </w:pPr>
      <w:r>
        <w:rPr>
          <w:rFonts w:ascii="ＭＳ 明朝" w:eastAsia="ＭＳ 明朝" w:hAnsi="ＭＳ 明朝" w:hint="eastAsia"/>
        </w:rPr>
        <w:t xml:space="preserve">　（３）まちづくりの推進を図る事業</w:t>
      </w:r>
    </w:p>
    <w:p w14:paraId="693AD32B" w14:textId="4567D23C" w:rsidR="00EA4D2E" w:rsidRDefault="00EA4D2E" w:rsidP="00EA4D2E">
      <w:pPr>
        <w:rPr>
          <w:rFonts w:ascii="ＭＳ 明朝" w:eastAsia="ＭＳ 明朝" w:hAnsi="ＭＳ 明朝"/>
        </w:rPr>
      </w:pPr>
      <w:r>
        <w:rPr>
          <w:rFonts w:ascii="ＭＳ 明朝" w:eastAsia="ＭＳ 明朝" w:hAnsi="ＭＳ 明朝" w:hint="eastAsia"/>
        </w:rPr>
        <w:t xml:space="preserve">　（４）保健、医療又は福祉の増進を図る事業</w:t>
      </w:r>
    </w:p>
    <w:p w14:paraId="01DCE3C8" w14:textId="05D81CED" w:rsidR="00EA4D2E" w:rsidRDefault="00EA4D2E" w:rsidP="00EA4D2E">
      <w:pPr>
        <w:rPr>
          <w:rFonts w:ascii="ＭＳ 明朝" w:eastAsia="ＭＳ 明朝" w:hAnsi="ＭＳ 明朝"/>
        </w:rPr>
      </w:pPr>
      <w:r>
        <w:rPr>
          <w:rFonts w:ascii="ＭＳ 明朝" w:eastAsia="ＭＳ 明朝" w:hAnsi="ＭＳ 明朝" w:hint="eastAsia"/>
        </w:rPr>
        <w:t xml:space="preserve">　（５）環境の保全を図る事業</w:t>
      </w:r>
    </w:p>
    <w:p w14:paraId="29114843" w14:textId="128BBBA0" w:rsidR="00EA4D2E" w:rsidRDefault="00EA4D2E" w:rsidP="00EA4D2E">
      <w:pPr>
        <w:rPr>
          <w:rFonts w:ascii="ＭＳ 明朝" w:eastAsia="ＭＳ 明朝" w:hAnsi="ＭＳ 明朝"/>
        </w:rPr>
      </w:pPr>
      <w:r>
        <w:rPr>
          <w:rFonts w:ascii="ＭＳ 明朝" w:eastAsia="ＭＳ 明朝" w:hAnsi="ＭＳ 明朝" w:hint="eastAsia"/>
        </w:rPr>
        <w:t xml:space="preserve">　（６）教育・文化・スポーツの振興を図る事業</w:t>
      </w:r>
    </w:p>
    <w:p w14:paraId="2898BE38" w14:textId="47E79BFE" w:rsidR="00EA4D2E" w:rsidRDefault="00EA4D2E" w:rsidP="00EA4D2E">
      <w:pPr>
        <w:rPr>
          <w:rFonts w:ascii="ＭＳ 明朝" w:eastAsia="ＭＳ 明朝" w:hAnsi="ＭＳ 明朝"/>
        </w:rPr>
      </w:pPr>
      <w:r>
        <w:rPr>
          <w:rFonts w:ascii="ＭＳ 明朝" w:eastAsia="ＭＳ 明朝" w:hAnsi="ＭＳ 明朝" w:hint="eastAsia"/>
        </w:rPr>
        <w:t xml:space="preserve">　（７）地域の安全を図る事業</w:t>
      </w:r>
    </w:p>
    <w:p w14:paraId="1FFBDD15" w14:textId="514F90B1" w:rsidR="00EA4D2E" w:rsidRDefault="00EA4D2E" w:rsidP="00EA4D2E">
      <w:pPr>
        <w:rPr>
          <w:rFonts w:ascii="ＭＳ 明朝" w:eastAsia="ＭＳ 明朝" w:hAnsi="ＭＳ 明朝"/>
        </w:rPr>
      </w:pPr>
      <w:r>
        <w:rPr>
          <w:rFonts w:ascii="ＭＳ 明朝" w:eastAsia="ＭＳ 明朝" w:hAnsi="ＭＳ 明朝" w:hint="eastAsia"/>
        </w:rPr>
        <w:t xml:space="preserve">　（８）その他地域の活性化や地域振興に資すると市長が認める事業等</w:t>
      </w:r>
    </w:p>
    <w:p w14:paraId="5B5BCD3A" w14:textId="77777777" w:rsidR="00AF0AF6" w:rsidRDefault="00AF0AF6" w:rsidP="00EA4D2E">
      <w:pPr>
        <w:rPr>
          <w:rFonts w:ascii="ＭＳ 明朝" w:eastAsia="ＭＳ 明朝" w:hAnsi="ＭＳ 明朝"/>
        </w:rPr>
      </w:pPr>
    </w:p>
    <w:p w14:paraId="5431B4B7" w14:textId="22270BBE" w:rsidR="00EA4D2E" w:rsidRDefault="00EA4D2E" w:rsidP="00EA4D2E">
      <w:pPr>
        <w:rPr>
          <w:rFonts w:ascii="ＭＳ 明朝" w:eastAsia="ＭＳ 明朝" w:hAnsi="ＭＳ 明朝"/>
        </w:rPr>
      </w:pPr>
      <w:r>
        <w:rPr>
          <w:rFonts w:ascii="ＭＳ 明朝" w:eastAsia="ＭＳ 明朝" w:hAnsi="ＭＳ 明朝" w:hint="eastAsia"/>
        </w:rPr>
        <w:t>■注意事項</w:t>
      </w:r>
    </w:p>
    <w:p w14:paraId="5B8372F2" w14:textId="77777777" w:rsidR="00AF0AF6" w:rsidRDefault="00EA4D2E" w:rsidP="00EA4D2E">
      <w:pPr>
        <w:rPr>
          <w:rFonts w:ascii="ＭＳ 明朝" w:eastAsia="ＭＳ 明朝" w:hAnsi="ＭＳ 明朝"/>
        </w:rPr>
      </w:pPr>
      <w:r>
        <w:rPr>
          <w:rFonts w:ascii="ＭＳ 明朝" w:eastAsia="ＭＳ 明朝" w:hAnsi="ＭＳ 明朝" w:hint="eastAsia"/>
        </w:rPr>
        <w:t xml:space="preserve">　（１）国、県又は</w:t>
      </w:r>
      <w:r w:rsidR="00AF0AF6">
        <w:rPr>
          <w:rFonts w:ascii="ＭＳ 明朝" w:eastAsia="ＭＳ 明朝" w:hAnsi="ＭＳ 明朝" w:hint="eastAsia"/>
        </w:rPr>
        <w:t>他の補助事業に該当し、その助成を受けた場合は、この補助金は交付しません。ま</w:t>
      </w:r>
    </w:p>
    <w:p w14:paraId="6F6373A9" w14:textId="247FF269" w:rsidR="00EA4D2E" w:rsidRDefault="00AF0AF6" w:rsidP="00AF0AF6">
      <w:pPr>
        <w:ind w:firstLineChars="400" w:firstLine="880"/>
        <w:rPr>
          <w:rFonts w:ascii="ＭＳ 明朝" w:eastAsia="ＭＳ 明朝" w:hAnsi="ＭＳ 明朝"/>
        </w:rPr>
      </w:pPr>
      <w:r>
        <w:rPr>
          <w:rFonts w:ascii="ＭＳ 明朝" w:eastAsia="ＭＳ 明朝" w:hAnsi="ＭＳ 明朝" w:hint="eastAsia"/>
        </w:rPr>
        <w:t>た、本市の他補助金に該当する場合は、この補助金の対象から外します。</w:t>
      </w:r>
    </w:p>
    <w:p w14:paraId="1978ACFB" w14:textId="48F38730" w:rsidR="00AF0AF6" w:rsidRDefault="00AF0AF6" w:rsidP="00AF0AF6">
      <w:pPr>
        <w:rPr>
          <w:rFonts w:ascii="ＭＳ 明朝" w:eastAsia="ＭＳ 明朝" w:hAnsi="ＭＳ 明朝"/>
        </w:rPr>
      </w:pPr>
      <w:r>
        <w:rPr>
          <w:rFonts w:ascii="ＭＳ 明朝" w:eastAsia="ＭＳ 明朝" w:hAnsi="ＭＳ 明朝" w:hint="eastAsia"/>
        </w:rPr>
        <w:t xml:space="preserve">　（２）令和９年交付決定日から令和10年３月までに完了する事業のみ対象とします。</w:t>
      </w:r>
    </w:p>
    <w:p w14:paraId="356E78A4" w14:textId="5E719BFC" w:rsidR="00AF0AF6" w:rsidRDefault="00AF0AF6" w:rsidP="00AF0AF6">
      <w:pPr>
        <w:rPr>
          <w:rFonts w:ascii="ＭＳ 明朝" w:eastAsia="ＭＳ 明朝" w:hAnsi="ＭＳ 明朝"/>
        </w:rPr>
      </w:pPr>
      <w:r>
        <w:rPr>
          <w:rFonts w:ascii="ＭＳ 明朝" w:eastAsia="ＭＳ 明朝" w:hAnsi="ＭＳ 明朝" w:hint="eastAsia"/>
        </w:rPr>
        <w:t xml:space="preserve">　（３）交付決定前の事業実施はできませんので、事業は交付決定以降に実施してください。</w:t>
      </w:r>
    </w:p>
    <w:p w14:paraId="3025AD52" w14:textId="77777777" w:rsidR="00AF0AF6" w:rsidRDefault="00AF0AF6" w:rsidP="00AF0AF6">
      <w:pPr>
        <w:rPr>
          <w:rFonts w:ascii="ＭＳ 明朝" w:eastAsia="ＭＳ 明朝" w:hAnsi="ＭＳ 明朝"/>
        </w:rPr>
      </w:pPr>
    </w:p>
    <w:p w14:paraId="5F08C6B2" w14:textId="77777777" w:rsidR="00AF0AF6" w:rsidRDefault="00AF0AF6" w:rsidP="00AF0AF6">
      <w:pPr>
        <w:rPr>
          <w:rFonts w:ascii="ＭＳ 明朝" w:eastAsia="ＭＳ 明朝" w:hAnsi="ＭＳ 明朝"/>
        </w:rPr>
      </w:pPr>
    </w:p>
    <w:p w14:paraId="27EFD097" w14:textId="77777777" w:rsidR="0051495A" w:rsidRDefault="0051495A" w:rsidP="00AF0AF6">
      <w:pPr>
        <w:rPr>
          <w:rFonts w:ascii="ＭＳ 明朝" w:eastAsia="ＭＳ 明朝" w:hAnsi="ＭＳ 明朝"/>
        </w:rPr>
      </w:pPr>
    </w:p>
    <w:p w14:paraId="4FA5A701" w14:textId="77777777" w:rsidR="0051495A" w:rsidRDefault="0051495A" w:rsidP="00AF0AF6">
      <w:pPr>
        <w:rPr>
          <w:rFonts w:ascii="ＭＳ 明朝" w:eastAsia="ＭＳ 明朝" w:hAnsi="ＭＳ 明朝"/>
        </w:rPr>
      </w:pPr>
    </w:p>
    <w:p w14:paraId="4BC6D473" w14:textId="77777777" w:rsidR="0051495A" w:rsidRDefault="0051495A" w:rsidP="00AF0AF6">
      <w:pPr>
        <w:rPr>
          <w:rFonts w:ascii="ＭＳ 明朝" w:eastAsia="ＭＳ 明朝" w:hAnsi="ＭＳ 明朝"/>
        </w:rPr>
      </w:pPr>
    </w:p>
    <w:p w14:paraId="62466EC4" w14:textId="77777777" w:rsidR="0051495A" w:rsidRDefault="0051495A" w:rsidP="00AF0AF6">
      <w:pPr>
        <w:rPr>
          <w:rFonts w:ascii="ＭＳ 明朝" w:eastAsia="ＭＳ 明朝" w:hAnsi="ＭＳ 明朝"/>
        </w:rPr>
      </w:pPr>
    </w:p>
    <w:p w14:paraId="7BB903FF" w14:textId="77777777" w:rsidR="0051495A" w:rsidRDefault="0051495A" w:rsidP="00AF0AF6">
      <w:pPr>
        <w:rPr>
          <w:rFonts w:ascii="ＭＳ 明朝" w:eastAsia="ＭＳ 明朝" w:hAnsi="ＭＳ 明朝"/>
        </w:rPr>
      </w:pPr>
    </w:p>
    <w:p w14:paraId="0E856B72" w14:textId="77777777" w:rsidR="0051495A" w:rsidRDefault="0051495A" w:rsidP="00AF0AF6">
      <w:pPr>
        <w:rPr>
          <w:rFonts w:ascii="ＭＳ 明朝" w:eastAsia="ＭＳ 明朝" w:hAnsi="ＭＳ 明朝"/>
        </w:rPr>
      </w:pPr>
    </w:p>
    <w:p w14:paraId="28E4455D" w14:textId="6A6C36CE" w:rsidR="00AF0AF6" w:rsidRDefault="00AF0AF6" w:rsidP="00AF0AF6">
      <w:pPr>
        <w:rPr>
          <w:rFonts w:ascii="ＭＳ 明朝" w:eastAsia="ＭＳ 明朝" w:hAnsi="ＭＳ 明朝"/>
        </w:rPr>
      </w:pPr>
      <w:r>
        <w:rPr>
          <w:rFonts w:ascii="ＭＳ 明朝" w:eastAsia="ＭＳ 明朝" w:hAnsi="ＭＳ 明朝" w:hint="eastAsia"/>
        </w:rPr>
        <w:lastRenderedPageBreak/>
        <w:t>■事業の流れ</w:t>
      </w:r>
    </w:p>
    <w:p w14:paraId="3219FD4F" w14:textId="00967686" w:rsidR="00317FAD" w:rsidRDefault="00317FAD" w:rsidP="00AF0AF6">
      <w:pPr>
        <w:rPr>
          <w:rFonts w:ascii="ＭＳ 明朝" w:eastAsia="ＭＳ 明朝" w:hAnsi="ＭＳ 明朝"/>
        </w:rPr>
      </w:pPr>
      <w:r>
        <w:rPr>
          <w:rFonts w:ascii="ＭＳ 明朝" w:eastAsia="ＭＳ 明朝" w:hAnsi="ＭＳ 明朝" w:hint="eastAsia"/>
          <w:noProof/>
        </w:rPr>
        <mc:AlternateContent>
          <mc:Choice Requires="wpg">
            <w:drawing>
              <wp:anchor distT="0" distB="0" distL="114300" distR="114300" simplePos="0" relativeHeight="251692032" behindDoc="0" locked="0" layoutInCell="1" allowOverlap="1" wp14:anchorId="68EAF829" wp14:editId="11399748">
                <wp:simplePos x="0" y="0"/>
                <wp:positionH relativeFrom="column">
                  <wp:posOffset>267730</wp:posOffset>
                </wp:positionH>
                <wp:positionV relativeFrom="paragraph">
                  <wp:posOffset>72081</wp:posOffset>
                </wp:positionV>
                <wp:extent cx="5930831" cy="7685903"/>
                <wp:effectExtent l="0" t="0" r="13335" b="10795"/>
                <wp:wrapNone/>
                <wp:docPr id="886121561" name="グループ化 13"/>
                <wp:cNvGraphicFramePr/>
                <a:graphic xmlns:a="http://schemas.openxmlformats.org/drawingml/2006/main">
                  <a:graphicData uri="http://schemas.microsoft.com/office/word/2010/wordprocessingGroup">
                    <wpg:wgp>
                      <wpg:cNvGrpSpPr/>
                      <wpg:grpSpPr>
                        <a:xfrm>
                          <a:off x="0" y="0"/>
                          <a:ext cx="5930831" cy="7685903"/>
                          <a:chOff x="0" y="0"/>
                          <a:chExt cx="5930831" cy="7685903"/>
                        </a:xfrm>
                      </wpg:grpSpPr>
                      <wps:wsp>
                        <wps:cNvPr id="318445559" name="テキスト ボックス 3"/>
                        <wps:cNvSpPr txBox="1"/>
                        <wps:spPr>
                          <a:xfrm>
                            <a:off x="0" y="0"/>
                            <a:ext cx="411480" cy="7685903"/>
                          </a:xfrm>
                          <a:prstGeom prst="rect">
                            <a:avLst/>
                          </a:prstGeom>
                          <a:solidFill>
                            <a:schemeClr val="lt1"/>
                          </a:solidFill>
                          <a:ln w="6350">
                            <a:solidFill>
                              <a:prstClr val="black"/>
                            </a:solidFill>
                          </a:ln>
                        </wps:spPr>
                        <wps:txbx>
                          <w:txbxContent>
                            <w:p w14:paraId="27F4D276" w14:textId="30A7D070" w:rsidR="00AF0AF6" w:rsidRPr="00AF0AF6" w:rsidRDefault="00AF0AF6" w:rsidP="00AF0AF6">
                              <w:pPr>
                                <w:jc w:val="center"/>
                                <w:rPr>
                                  <w:rFonts w:ascii="ＭＳ 明朝" w:eastAsia="ＭＳ 明朝" w:hAnsi="ＭＳ 明朝"/>
                                </w:rPr>
                              </w:pPr>
                              <w:r w:rsidRPr="00AF0AF6">
                                <w:rPr>
                                  <w:rFonts w:ascii="ＭＳ 明朝" w:eastAsia="ＭＳ 明朝" w:hAnsi="ＭＳ 明朝" w:hint="eastAsia"/>
                                </w:rPr>
                                <w:t>申請者（行政区・団体等）</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514189922" name="テキスト ボックス 4"/>
                        <wps:cNvSpPr txBox="1"/>
                        <wps:spPr>
                          <a:xfrm>
                            <a:off x="411892" y="0"/>
                            <a:ext cx="1046617" cy="280087"/>
                          </a:xfrm>
                          <a:prstGeom prst="rect">
                            <a:avLst/>
                          </a:prstGeom>
                          <a:solidFill>
                            <a:schemeClr val="lt1"/>
                          </a:solidFill>
                          <a:ln w="6350">
                            <a:solidFill>
                              <a:prstClr val="black"/>
                            </a:solidFill>
                          </a:ln>
                        </wps:spPr>
                        <wps:txbx>
                          <w:txbxContent>
                            <w:p w14:paraId="3BB9DF67" w14:textId="431132CC" w:rsidR="00AF0AF6" w:rsidRPr="00AF0AF6" w:rsidRDefault="00AF0AF6">
                              <w:pPr>
                                <w:rPr>
                                  <w:rFonts w:ascii="ＭＳ 明朝" w:eastAsia="ＭＳ 明朝" w:hAnsi="ＭＳ 明朝"/>
                                </w:rPr>
                              </w:pPr>
                              <w:r w:rsidRPr="00AF0AF6">
                                <w:rPr>
                                  <w:rFonts w:ascii="ＭＳ 明朝" w:eastAsia="ＭＳ 明朝" w:hAnsi="ＭＳ 明朝" w:hint="eastAsia"/>
                                </w:rPr>
                                <w:t>令和８年度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47742710" name="グループ化 6"/>
                        <wpg:cNvGrpSpPr/>
                        <wpg:grpSpPr>
                          <a:xfrm>
                            <a:off x="494270" y="150856"/>
                            <a:ext cx="4900930" cy="1109345"/>
                            <a:chOff x="0" y="0"/>
                            <a:chExt cx="4900930" cy="1109345"/>
                          </a:xfrm>
                        </wpg:grpSpPr>
                        <wps:wsp>
                          <wps:cNvPr id="1519288846" name="テキスト ボックス 4"/>
                          <wps:cNvSpPr txBox="1"/>
                          <wps:spPr>
                            <a:xfrm>
                              <a:off x="848260" y="376306"/>
                              <a:ext cx="2800970" cy="362525"/>
                            </a:xfrm>
                            <a:prstGeom prst="rect">
                              <a:avLst/>
                            </a:prstGeom>
                            <a:solidFill>
                              <a:sysClr val="window" lastClr="FFFFFF"/>
                            </a:solidFill>
                            <a:ln w="6350">
                              <a:noFill/>
                            </a:ln>
                          </wps:spPr>
                          <wps:txbx>
                            <w:txbxContent>
                              <w:p w14:paraId="162151A8" w14:textId="6535002E" w:rsidR="00AF0AF6" w:rsidRPr="0062390D" w:rsidRDefault="0062390D" w:rsidP="00AF0AF6">
                                <w:pPr>
                                  <w:rPr>
                                    <w:rFonts w:ascii="ＭＳ 明朝" w:eastAsia="ＭＳ 明朝" w:hAnsi="ＭＳ 明朝"/>
                                    <w:b/>
                                    <w:bCs/>
                                    <w:sz w:val="24"/>
                                    <w:szCs w:val="28"/>
                                  </w:rPr>
                                </w:pPr>
                                <w:r>
                                  <w:rPr>
                                    <w:rFonts w:ascii="ＭＳ 明朝" w:eastAsia="ＭＳ 明朝" w:hAnsi="ＭＳ 明朝" w:hint="eastAsia"/>
                                    <w:b/>
                                    <w:bCs/>
                                    <w:sz w:val="24"/>
                                    <w:szCs w:val="28"/>
                                  </w:rPr>
                                  <w:t>事前相談</w:t>
                                </w:r>
                                <w:r w:rsidR="00AF0AF6" w:rsidRPr="007740D3">
                                  <w:rPr>
                                    <w:rFonts w:ascii="ＭＳ 明朝" w:eastAsia="ＭＳ 明朝" w:hAnsi="ＭＳ 明朝" w:hint="eastAsia"/>
                                    <w:b/>
                                    <w:bCs/>
                                    <w:sz w:val="24"/>
                                    <w:szCs w:val="28"/>
                                  </w:rPr>
                                  <w:t>（令和８年９月30日まで）</w:t>
                                </w:r>
                              </w:p>
                              <w:p w14:paraId="5682AD3E" w14:textId="77777777" w:rsidR="00AF0AF6" w:rsidRPr="00AF0AF6" w:rsidRDefault="00AF0AF6" w:rsidP="00AF0AF6">
                                <w:pPr>
                                  <w:rPr>
                                    <w:rFonts w:ascii="ＭＳ 明朝" w:eastAsia="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8176487" name="矢印: 右 5"/>
                          <wps:cNvSpPr/>
                          <wps:spPr>
                            <a:xfrm>
                              <a:off x="0" y="0"/>
                              <a:ext cx="4900930" cy="1109345"/>
                            </a:xfrm>
                            <a:prstGeom prst="rightArrow">
                              <a:avLst>
                                <a:gd name="adj1" fmla="val 62090"/>
                                <a:gd name="adj2" fmla="val 58092"/>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17666791" name="テキスト ボックス 4"/>
                        <wps:cNvSpPr txBox="1"/>
                        <wps:spPr>
                          <a:xfrm>
                            <a:off x="411892" y="1466336"/>
                            <a:ext cx="1046617" cy="280087"/>
                          </a:xfrm>
                          <a:prstGeom prst="rect">
                            <a:avLst/>
                          </a:prstGeom>
                          <a:solidFill>
                            <a:sysClr val="window" lastClr="FFFFFF"/>
                          </a:solidFill>
                          <a:ln w="6350">
                            <a:solidFill>
                              <a:prstClr val="black"/>
                            </a:solidFill>
                          </a:ln>
                        </wps:spPr>
                        <wps:txbx>
                          <w:txbxContent>
                            <w:p w14:paraId="77F73620" w14:textId="2BA76FC7" w:rsidR="007740D3" w:rsidRPr="00AF0AF6" w:rsidRDefault="007740D3" w:rsidP="007740D3">
                              <w:pPr>
                                <w:rPr>
                                  <w:rFonts w:ascii="ＭＳ 明朝" w:eastAsia="ＭＳ 明朝" w:hAnsi="ＭＳ 明朝"/>
                                </w:rPr>
                              </w:pPr>
                              <w:r w:rsidRPr="00AF0AF6">
                                <w:rPr>
                                  <w:rFonts w:ascii="ＭＳ 明朝" w:eastAsia="ＭＳ 明朝" w:hAnsi="ＭＳ 明朝" w:hint="eastAsia"/>
                                </w:rPr>
                                <w:t>令和</w:t>
                              </w:r>
                              <w:r>
                                <w:rPr>
                                  <w:rFonts w:ascii="ＭＳ 明朝" w:eastAsia="ＭＳ 明朝" w:hAnsi="ＭＳ 明朝" w:hint="eastAsia"/>
                                </w:rPr>
                                <w:t>９</w:t>
                              </w:r>
                              <w:r w:rsidRPr="00AF0AF6">
                                <w:rPr>
                                  <w:rFonts w:ascii="ＭＳ 明朝" w:eastAsia="ＭＳ 明朝" w:hAnsi="ＭＳ 明朝" w:hint="eastAsia"/>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43484875" name="グループ化 12"/>
                        <wpg:cNvGrpSpPr/>
                        <wpg:grpSpPr>
                          <a:xfrm>
                            <a:off x="535459" y="1510099"/>
                            <a:ext cx="4900930" cy="1109345"/>
                            <a:chOff x="0" y="0"/>
                            <a:chExt cx="4900930" cy="1109345"/>
                          </a:xfrm>
                        </wpg:grpSpPr>
                        <wps:wsp>
                          <wps:cNvPr id="1225007300" name="矢印: 右 5"/>
                          <wps:cNvSpPr/>
                          <wps:spPr>
                            <a:xfrm>
                              <a:off x="0" y="0"/>
                              <a:ext cx="4900930" cy="1109345"/>
                            </a:xfrm>
                            <a:prstGeom prst="rightArrow">
                              <a:avLst>
                                <a:gd name="adj1" fmla="val 45753"/>
                                <a:gd name="adj2" fmla="val 58092"/>
                              </a:avLst>
                            </a:prstGeom>
                            <a:noFill/>
                            <a:ln w="95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392849" name="テキスト ボックス 4"/>
                          <wps:cNvSpPr txBox="1"/>
                          <wps:spPr>
                            <a:xfrm>
                              <a:off x="881450" y="384604"/>
                              <a:ext cx="2833816" cy="345989"/>
                            </a:xfrm>
                            <a:prstGeom prst="rect">
                              <a:avLst/>
                            </a:prstGeom>
                            <a:solidFill>
                              <a:sysClr val="window" lastClr="FFFFFF"/>
                            </a:solidFill>
                            <a:ln w="6350">
                              <a:noFill/>
                            </a:ln>
                          </wps:spPr>
                          <wps:txbx>
                            <w:txbxContent>
                              <w:p w14:paraId="79C8CCEC" w14:textId="3180A264"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令和９年４月　補助金申請書の提出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6603751" name="グループ化 8"/>
                        <wpg:cNvGrpSpPr/>
                        <wpg:grpSpPr>
                          <a:xfrm>
                            <a:off x="529796" y="2490402"/>
                            <a:ext cx="4900930" cy="1109345"/>
                            <a:chOff x="0" y="0"/>
                            <a:chExt cx="4900930" cy="1109345"/>
                          </a:xfrm>
                        </wpg:grpSpPr>
                        <wps:wsp>
                          <wps:cNvPr id="822962621" name="矢印: 右 5"/>
                          <wps:cNvSpPr/>
                          <wps:spPr>
                            <a:xfrm rot="10800000">
                              <a:off x="0" y="0"/>
                              <a:ext cx="4900930" cy="1109345"/>
                            </a:xfrm>
                            <a:prstGeom prst="rightArrow">
                              <a:avLst>
                                <a:gd name="adj1" fmla="val 45753"/>
                                <a:gd name="adj2" fmla="val 58092"/>
                              </a:avLst>
                            </a:prstGeom>
                            <a:noFill/>
                            <a:ln w="9525"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100755" name="テキスト ボックス 4"/>
                          <wps:cNvSpPr txBox="1"/>
                          <wps:spPr>
                            <a:xfrm>
                              <a:off x="1933317" y="392842"/>
                              <a:ext cx="1227438" cy="345989"/>
                            </a:xfrm>
                            <a:prstGeom prst="rect">
                              <a:avLst/>
                            </a:prstGeom>
                            <a:solidFill>
                              <a:sysClr val="window" lastClr="FFFFFF"/>
                            </a:solidFill>
                            <a:ln w="6350">
                              <a:noFill/>
                            </a:ln>
                          </wps:spPr>
                          <wps:txbx>
                            <w:txbxContent>
                              <w:p w14:paraId="65E82949" w14:textId="5B274947"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交付決定通知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88097844" name="グループ化 9"/>
                        <wpg:cNvGrpSpPr/>
                        <wpg:grpSpPr>
                          <a:xfrm>
                            <a:off x="535459" y="3478942"/>
                            <a:ext cx="4900930" cy="1109345"/>
                            <a:chOff x="0" y="0"/>
                            <a:chExt cx="4900930" cy="1109345"/>
                          </a:xfrm>
                        </wpg:grpSpPr>
                        <wps:wsp>
                          <wps:cNvPr id="1916788725" name="矢印: 右 5"/>
                          <wps:cNvSpPr/>
                          <wps:spPr>
                            <a:xfrm>
                              <a:off x="0" y="0"/>
                              <a:ext cx="4900930" cy="1109345"/>
                            </a:xfrm>
                            <a:prstGeom prst="rightArrow">
                              <a:avLst>
                                <a:gd name="adj1" fmla="val 56149"/>
                                <a:gd name="adj2" fmla="val 58092"/>
                              </a:avLst>
                            </a:prstGeom>
                            <a:noFill/>
                            <a:ln w="95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2804155" name="テキスト ボックス 4"/>
                          <wps:cNvSpPr txBox="1"/>
                          <wps:spPr>
                            <a:xfrm>
                              <a:off x="90617" y="261037"/>
                              <a:ext cx="4192665" cy="535459"/>
                            </a:xfrm>
                            <a:prstGeom prst="rect">
                              <a:avLst/>
                            </a:prstGeom>
                            <a:solidFill>
                              <a:sysClr val="window" lastClr="FFFFFF"/>
                            </a:solidFill>
                            <a:ln w="6350">
                              <a:noFill/>
                            </a:ln>
                          </wps:spPr>
                          <wps:txbx>
                            <w:txbxContent>
                              <w:p w14:paraId="7ADBF86C" w14:textId="251FA1AE" w:rsid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事業の実施</w:t>
                                </w:r>
                              </w:p>
                              <w:p w14:paraId="58B54436" w14:textId="6958CFF6"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事業完了後、実績報告書の提出（事業完了後30日以内）</w:t>
                                </w:r>
                              </w:p>
                              <w:p w14:paraId="63D64BDB" w14:textId="77777777" w:rsidR="007740D3" w:rsidRPr="00AF0AF6" w:rsidRDefault="007740D3" w:rsidP="007740D3">
                                <w:pPr>
                                  <w:rPr>
                                    <w:rFonts w:ascii="ＭＳ 明朝" w:eastAsia="ＭＳ 明朝" w:hAnsi="ＭＳ 明朝"/>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20404875" name="グループ化 10"/>
                        <wpg:cNvGrpSpPr/>
                        <wpg:grpSpPr>
                          <a:xfrm>
                            <a:off x="513320" y="4385104"/>
                            <a:ext cx="4900930" cy="1109345"/>
                            <a:chOff x="0" y="0"/>
                            <a:chExt cx="4900930" cy="1109345"/>
                          </a:xfrm>
                        </wpg:grpSpPr>
                        <wps:wsp>
                          <wps:cNvPr id="1791675462" name="矢印: 右 5"/>
                          <wps:cNvSpPr/>
                          <wps:spPr>
                            <a:xfrm rot="10800000">
                              <a:off x="0" y="0"/>
                              <a:ext cx="4900930" cy="1109345"/>
                            </a:xfrm>
                            <a:prstGeom prst="rightArrow">
                              <a:avLst>
                                <a:gd name="adj1" fmla="val 45753"/>
                                <a:gd name="adj2" fmla="val 58092"/>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115660" name="テキスト ボックス 4"/>
                          <wps:cNvSpPr txBox="1"/>
                          <wps:spPr>
                            <a:xfrm>
                              <a:off x="977729" y="376367"/>
                              <a:ext cx="3122140" cy="345989"/>
                            </a:xfrm>
                            <a:prstGeom prst="rect">
                              <a:avLst/>
                            </a:prstGeom>
                            <a:solidFill>
                              <a:sysClr val="window" lastClr="FFFFFF"/>
                            </a:solidFill>
                            <a:ln w="6350">
                              <a:noFill/>
                            </a:ln>
                          </wps:spPr>
                          <wps:txbx>
                            <w:txbxContent>
                              <w:p w14:paraId="2644333B" w14:textId="6F5B5328" w:rsidR="007740D3" w:rsidRPr="007740D3" w:rsidRDefault="007740D3" w:rsidP="007740D3">
                                <w:pPr>
                                  <w:rPr>
                                    <w:rFonts w:ascii="ＭＳ 明朝" w:eastAsia="ＭＳ 明朝" w:hAnsi="ＭＳ 明朝"/>
                                    <w:b/>
                                    <w:bCs/>
                                    <w:sz w:val="24"/>
                                    <w:szCs w:val="28"/>
                                  </w:rPr>
                                </w:pPr>
                                <w:r w:rsidRPr="007740D3">
                                  <w:rPr>
                                    <w:rFonts w:ascii="ＭＳ 明朝" w:eastAsia="ＭＳ 明朝" w:hAnsi="ＭＳ 明朝" w:hint="eastAsia"/>
                                    <w:b/>
                                    <w:bCs/>
                                  </w:rPr>
                                  <w:t>実績報告書により審査後、</w:t>
                                </w:r>
                                <w:r>
                                  <w:rPr>
                                    <w:rFonts w:ascii="ＭＳ 明朝" w:eastAsia="ＭＳ 明朝" w:hAnsi="ＭＳ 明朝" w:hint="eastAsia"/>
                                    <w:b/>
                                    <w:bCs/>
                                    <w:sz w:val="24"/>
                                    <w:szCs w:val="28"/>
                                  </w:rPr>
                                  <w:t>交付確定通知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99924824" name="グループ化 11"/>
                        <wpg:cNvGrpSpPr/>
                        <wpg:grpSpPr>
                          <a:xfrm>
                            <a:off x="568411" y="5340694"/>
                            <a:ext cx="4900930" cy="1109345"/>
                            <a:chOff x="0" y="0"/>
                            <a:chExt cx="4900930" cy="1109345"/>
                          </a:xfrm>
                        </wpg:grpSpPr>
                        <wps:wsp>
                          <wps:cNvPr id="716960318" name="矢印: 右 5"/>
                          <wps:cNvSpPr/>
                          <wps:spPr>
                            <a:xfrm>
                              <a:off x="0" y="0"/>
                              <a:ext cx="4900930" cy="1109345"/>
                            </a:xfrm>
                            <a:prstGeom prst="rightArrow">
                              <a:avLst>
                                <a:gd name="adj1" fmla="val 45753"/>
                                <a:gd name="adj2" fmla="val 58092"/>
                              </a:avLst>
                            </a:prstGeom>
                            <a:noFill/>
                            <a:ln w="95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643607" name="テキスト ボックス 4"/>
                          <wps:cNvSpPr txBox="1"/>
                          <wps:spPr>
                            <a:xfrm>
                              <a:off x="1655805" y="384604"/>
                              <a:ext cx="1227438" cy="345989"/>
                            </a:xfrm>
                            <a:prstGeom prst="rect">
                              <a:avLst/>
                            </a:prstGeom>
                            <a:solidFill>
                              <a:sysClr val="window" lastClr="FFFFFF"/>
                            </a:solidFill>
                            <a:ln w="6350">
                              <a:noFill/>
                            </a:ln>
                          </wps:spPr>
                          <wps:txbx>
                            <w:txbxContent>
                              <w:p w14:paraId="0533F108" w14:textId="54A0F9A6"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請求書の提出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09450457" name="グループ化 7"/>
                        <wpg:cNvGrpSpPr/>
                        <wpg:grpSpPr>
                          <a:xfrm>
                            <a:off x="554509" y="6296283"/>
                            <a:ext cx="4900930" cy="1109345"/>
                            <a:chOff x="0" y="0"/>
                            <a:chExt cx="4900930" cy="1109345"/>
                          </a:xfrm>
                        </wpg:grpSpPr>
                        <wps:wsp>
                          <wps:cNvPr id="1872923931" name="矢印: 右 5"/>
                          <wps:cNvSpPr/>
                          <wps:spPr>
                            <a:xfrm rot="10800000">
                              <a:off x="0" y="0"/>
                              <a:ext cx="4900930" cy="1109345"/>
                            </a:xfrm>
                            <a:prstGeom prst="rightArrow">
                              <a:avLst>
                                <a:gd name="adj1" fmla="val 45753"/>
                                <a:gd name="adj2" fmla="val 58092"/>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0737478" name="テキスト ボックス 4"/>
                          <wps:cNvSpPr txBox="1"/>
                          <wps:spPr>
                            <a:xfrm>
                              <a:off x="1735610" y="392842"/>
                              <a:ext cx="1227438" cy="345989"/>
                            </a:xfrm>
                            <a:prstGeom prst="rect">
                              <a:avLst/>
                            </a:prstGeom>
                            <a:solidFill>
                              <a:sysClr val="window" lastClr="FFFFFF"/>
                            </a:solidFill>
                            <a:ln w="6350">
                              <a:noFill/>
                            </a:ln>
                          </wps:spPr>
                          <wps:txbx>
                            <w:txbxContent>
                              <w:p w14:paraId="47EE84BE" w14:textId="6DC8E1CA"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補助金の振込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6101356" name="テキスト ボックス 3"/>
                        <wps:cNvSpPr txBox="1"/>
                        <wps:spPr>
                          <a:xfrm>
                            <a:off x="5519351" y="0"/>
                            <a:ext cx="411480" cy="7685903"/>
                          </a:xfrm>
                          <a:prstGeom prst="rect">
                            <a:avLst/>
                          </a:prstGeom>
                          <a:solidFill>
                            <a:sysClr val="window" lastClr="FFFFFF"/>
                          </a:solidFill>
                          <a:ln w="6350">
                            <a:solidFill>
                              <a:prstClr val="black"/>
                            </a:solidFill>
                          </a:ln>
                        </wps:spPr>
                        <wps:txbx>
                          <w:txbxContent>
                            <w:p w14:paraId="085CD8E4" w14:textId="3B512E35" w:rsidR="007740D3" w:rsidRPr="00AF0AF6" w:rsidRDefault="007740D3" w:rsidP="007740D3">
                              <w:pPr>
                                <w:jc w:val="center"/>
                                <w:rPr>
                                  <w:rFonts w:ascii="ＭＳ 明朝" w:eastAsia="ＭＳ 明朝" w:hAnsi="ＭＳ 明朝"/>
                                </w:rPr>
                              </w:pPr>
                              <w:r>
                                <w:rPr>
                                  <w:rFonts w:ascii="ＭＳ 明朝" w:eastAsia="ＭＳ 明朝" w:hAnsi="ＭＳ 明朝" w:hint="eastAsia"/>
                                </w:rPr>
                                <w:t>市役所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EAF829" id="グループ化 13" o:spid="_x0000_s1026" style="position:absolute;margin-left:21.1pt;margin-top:5.7pt;width:467pt;height:605.2pt;z-index:251692032" coordsize="59308,7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">
                <v:shapetype id="_x0000_t202" coordsize="21600,21600" o:spt="202" path="m,l,21600r21600,l21600,xe">
                  <v:stroke joinstyle="miter"/>
                  <v:path gradientshapeok="t" o:connecttype="rect"/>
                </v:shapetype>
                <v:shape id="テキスト ボックス 3" o:spid="_x0000_s1027" type="#_x0000_t202" style="position:absolute;width:4114;height:7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" fillcolor="white [3201]" strokeweight=".5pt">
                  <v:textbox style="layout-flow:vertical-ideographic">
                    <w:txbxContent>
                      <w:p w14:paraId="27F4D276" w14:textId="30A7D070" w:rsidR="00AF0AF6" w:rsidRPr="00AF0AF6" w:rsidRDefault="00AF0AF6" w:rsidP="00AF0AF6">
                        <w:pPr>
                          <w:jc w:val="center"/>
                          <w:rPr>
                            <w:rFonts w:ascii="ＭＳ 明朝" w:eastAsia="ＭＳ 明朝" w:hAnsi="ＭＳ 明朝"/>
                          </w:rPr>
                        </w:pPr>
                        <w:r w:rsidRPr="00AF0AF6">
                          <w:rPr>
                            <w:rFonts w:ascii="ＭＳ 明朝" w:eastAsia="ＭＳ 明朝" w:hAnsi="ＭＳ 明朝" w:hint="eastAsia"/>
                          </w:rPr>
                          <w:t>申請者（行政区・団体等）</w:t>
                        </w:r>
                      </w:p>
                    </w:txbxContent>
                  </v:textbox>
                </v:shape>
                <v:shape id="テキスト ボックス 4" o:spid="_x0000_s1028" type="#_x0000_t202" style="position:absolute;left:4118;width:1046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" fillcolor="white [3201]" strokeweight=".5pt">
                  <v:textbox>
                    <w:txbxContent>
                      <w:p w14:paraId="3BB9DF67" w14:textId="431132CC" w:rsidR="00AF0AF6" w:rsidRPr="00AF0AF6" w:rsidRDefault="00AF0AF6">
                        <w:pPr>
                          <w:rPr>
                            <w:rFonts w:ascii="ＭＳ 明朝" w:eastAsia="ＭＳ 明朝" w:hAnsi="ＭＳ 明朝"/>
                          </w:rPr>
                        </w:pPr>
                        <w:r w:rsidRPr="00AF0AF6">
                          <w:rPr>
                            <w:rFonts w:ascii="ＭＳ 明朝" w:eastAsia="ＭＳ 明朝" w:hAnsi="ＭＳ 明朝" w:hint="eastAsia"/>
                          </w:rPr>
                          <w:t>令和８年度</w:t>
                        </w:r>
                      </w:p>
                    </w:txbxContent>
                  </v:textbox>
                </v:shape>
                <v:group id="グループ化 6" o:spid="_x0000_s1029" style="position:absolute;left:4942;top:1508;width:49010;height:11094"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">
                  <v:shape id="テキスト ボックス 4" o:spid="_x0000_s1030" type="#_x0000_t202" style="position:absolute;left:8482;top:3763;width:28010;height:3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" fillcolor="window" stroked="f" strokeweight=".5pt">
                    <v:textbox>
                      <w:txbxContent>
                        <w:p w14:paraId="162151A8" w14:textId="6535002E" w:rsidR="00AF0AF6" w:rsidRPr="0062390D" w:rsidRDefault="0062390D" w:rsidP="00AF0AF6">
                          <w:pPr>
                            <w:rPr>
                              <w:rFonts w:ascii="ＭＳ 明朝" w:eastAsia="ＭＳ 明朝" w:hAnsi="ＭＳ 明朝" w:hint="eastAsia"/>
                              <w:b/>
                              <w:bCs/>
                              <w:sz w:val="24"/>
                              <w:szCs w:val="28"/>
                            </w:rPr>
                          </w:pPr>
                          <w:r>
                            <w:rPr>
                              <w:rFonts w:ascii="ＭＳ 明朝" w:eastAsia="ＭＳ 明朝" w:hAnsi="ＭＳ 明朝" w:hint="eastAsia"/>
                              <w:b/>
                              <w:bCs/>
                              <w:sz w:val="24"/>
                              <w:szCs w:val="28"/>
                            </w:rPr>
                            <w:t>事前相談</w:t>
                          </w:r>
                          <w:r w:rsidR="00AF0AF6" w:rsidRPr="007740D3">
                            <w:rPr>
                              <w:rFonts w:ascii="ＭＳ 明朝" w:eastAsia="ＭＳ 明朝" w:hAnsi="ＭＳ 明朝" w:hint="eastAsia"/>
                              <w:b/>
                              <w:bCs/>
                              <w:sz w:val="24"/>
                              <w:szCs w:val="28"/>
                            </w:rPr>
                            <w:t>（令和８年９月30日まで）</w:t>
                          </w:r>
                        </w:p>
                        <w:p w14:paraId="5682AD3E" w14:textId="77777777" w:rsidR="00AF0AF6" w:rsidRPr="00AF0AF6" w:rsidRDefault="00AF0AF6" w:rsidP="00AF0AF6">
                          <w:pPr>
                            <w:rPr>
                              <w:rFonts w:ascii="ＭＳ 明朝" w:eastAsia="ＭＳ 明朝" w:hAnsi="ＭＳ 明朝"/>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5" o:spid="_x0000_s1031" type="#_x0000_t13" style="position:absolute;width:49009;height:1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" adj="18760,4094" filled="f" strokecolor="red"/>
                </v:group>
                <v:shape id="テキスト ボックス 4" o:spid="_x0000_s1032" type="#_x0000_t202" style="position:absolute;left:4118;top:14663;width:1046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" fillcolor="window" strokeweight=".5pt">
                  <v:textbox>
                    <w:txbxContent>
                      <w:p w14:paraId="77F73620" w14:textId="2BA76FC7" w:rsidR="007740D3" w:rsidRPr="00AF0AF6" w:rsidRDefault="007740D3" w:rsidP="007740D3">
                        <w:pPr>
                          <w:rPr>
                            <w:rFonts w:ascii="ＭＳ 明朝" w:eastAsia="ＭＳ 明朝" w:hAnsi="ＭＳ 明朝"/>
                          </w:rPr>
                        </w:pPr>
                        <w:r w:rsidRPr="00AF0AF6">
                          <w:rPr>
                            <w:rFonts w:ascii="ＭＳ 明朝" w:eastAsia="ＭＳ 明朝" w:hAnsi="ＭＳ 明朝" w:hint="eastAsia"/>
                          </w:rPr>
                          <w:t>令和</w:t>
                        </w:r>
                        <w:r>
                          <w:rPr>
                            <w:rFonts w:ascii="ＭＳ 明朝" w:eastAsia="ＭＳ 明朝" w:hAnsi="ＭＳ 明朝" w:hint="eastAsia"/>
                          </w:rPr>
                          <w:t>９</w:t>
                        </w:r>
                        <w:r w:rsidRPr="00AF0AF6">
                          <w:rPr>
                            <w:rFonts w:ascii="ＭＳ 明朝" w:eastAsia="ＭＳ 明朝" w:hAnsi="ＭＳ 明朝" w:hint="eastAsia"/>
                          </w:rPr>
                          <w:t>年度</w:t>
                        </w:r>
                      </w:p>
                    </w:txbxContent>
                  </v:textbox>
                </v:shape>
                <v:group id="グループ化 12" o:spid="_x0000_s1033" style="position:absolute;left:5354;top:15100;width:49009;height:11094"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">
                  <v:shape id="矢印: 右 5" o:spid="_x0000_s1034" type="#_x0000_t13" style="position:absolute;width:49009;height:1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" adj="18760,5859" filled="f" strokecolor="red"/>
                  <v:shape id="テキスト ボックス 4" o:spid="_x0000_s1035" type="#_x0000_t202" style="position:absolute;left:8814;top:3846;width:28338;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" fillcolor="window" stroked="f" strokeweight=".5pt">
                    <v:textbox>
                      <w:txbxContent>
                        <w:p w14:paraId="79C8CCEC" w14:textId="3180A264"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令和９年４月　補助金申請書の提出</w:t>
                          </w:r>
                        </w:p>
                      </w:txbxContent>
                    </v:textbox>
                  </v:shape>
                </v:group>
                <v:group id="グループ化 8" o:spid="_x0000_s1036" style="position:absolute;left:5297;top:24904;width:49010;height:11093"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">
                  <v:shape id="矢印: 右 5" o:spid="_x0000_s1037" type="#_x0000_t13" style="position:absolute;width:49009;height:1109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" adj="18760,5859" filled="f" strokecolor="black [3213]"/>
                  <v:shape id="テキスト ボックス 4" o:spid="_x0000_s1038" type="#_x0000_t202" style="position:absolute;left:19333;top:3928;width:12274;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" fillcolor="window" stroked="f" strokeweight=".5pt">
                    <v:textbox>
                      <w:txbxContent>
                        <w:p w14:paraId="65E82949" w14:textId="5B274947"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交付決定通知</w:t>
                          </w:r>
                        </w:p>
                      </w:txbxContent>
                    </v:textbox>
                  </v:shape>
                </v:group>
                <v:group id="グループ化 9" o:spid="_x0000_s1039" style="position:absolute;left:5354;top:34789;width:49009;height:11093"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">
                  <v:shape id="矢印: 右 5" o:spid="_x0000_s1040" type="#_x0000_t13" style="position:absolute;width:49009;height:1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" adj="18760,4736" filled="f" strokecolor="red"/>
                  <v:shape id="テキスト ボックス 4" o:spid="_x0000_s1041" type="#_x0000_t202" style="position:absolute;left:906;top:2610;width:41926;height:5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" fillcolor="window" stroked="f" strokeweight=".5pt">
                    <v:textbox>
                      <w:txbxContent>
                        <w:p w14:paraId="7ADBF86C" w14:textId="251FA1AE" w:rsid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事業の実施</w:t>
                          </w:r>
                        </w:p>
                        <w:p w14:paraId="58B54436" w14:textId="6958CFF6"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事業完了後、実績報告書の提出（事業完了後30日以内）</w:t>
                          </w:r>
                        </w:p>
                        <w:p w14:paraId="63D64BDB" w14:textId="77777777" w:rsidR="007740D3" w:rsidRPr="00AF0AF6" w:rsidRDefault="007740D3" w:rsidP="007740D3">
                          <w:pPr>
                            <w:rPr>
                              <w:rFonts w:ascii="ＭＳ 明朝" w:eastAsia="ＭＳ 明朝" w:hAnsi="ＭＳ 明朝"/>
                            </w:rPr>
                          </w:pPr>
                        </w:p>
                      </w:txbxContent>
                    </v:textbox>
                  </v:shape>
                </v:group>
                <v:group id="グループ化 10" o:spid="_x0000_s1042" style="position:absolute;left:5133;top:43851;width:49009;height:11093"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">
                  <v:shape id="矢印: 右 5" o:spid="_x0000_s1043" type="#_x0000_t13" style="position:absolute;width:49009;height:1109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" adj="18760,5859" filled="f" strokecolor="windowText"/>
                  <v:shape id="テキスト ボックス 4" o:spid="_x0000_s1044" type="#_x0000_t202" style="position:absolute;left:9777;top:3763;width:31221;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" fillcolor="window" stroked="f" strokeweight=".5pt">
                    <v:textbox>
                      <w:txbxContent>
                        <w:p w14:paraId="2644333B" w14:textId="6F5B5328" w:rsidR="007740D3" w:rsidRPr="007740D3" w:rsidRDefault="007740D3" w:rsidP="007740D3">
                          <w:pPr>
                            <w:rPr>
                              <w:rFonts w:ascii="ＭＳ 明朝" w:eastAsia="ＭＳ 明朝" w:hAnsi="ＭＳ 明朝"/>
                              <w:b/>
                              <w:bCs/>
                              <w:sz w:val="24"/>
                              <w:szCs w:val="28"/>
                            </w:rPr>
                          </w:pPr>
                          <w:r w:rsidRPr="007740D3">
                            <w:rPr>
                              <w:rFonts w:ascii="ＭＳ 明朝" w:eastAsia="ＭＳ 明朝" w:hAnsi="ＭＳ 明朝" w:hint="eastAsia"/>
                              <w:b/>
                              <w:bCs/>
                            </w:rPr>
                            <w:t>実績報告書により審査後、</w:t>
                          </w:r>
                          <w:r>
                            <w:rPr>
                              <w:rFonts w:ascii="ＭＳ 明朝" w:eastAsia="ＭＳ 明朝" w:hAnsi="ＭＳ 明朝" w:hint="eastAsia"/>
                              <w:b/>
                              <w:bCs/>
                              <w:sz w:val="24"/>
                              <w:szCs w:val="28"/>
                            </w:rPr>
                            <w:t>交付確定通知</w:t>
                          </w:r>
                        </w:p>
                      </w:txbxContent>
                    </v:textbox>
                  </v:shape>
                </v:group>
                <v:group id="グループ化 11" o:spid="_x0000_s1045" style="position:absolute;left:5684;top:53406;width:49009;height:11094"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">
                  <v:shape id="矢印: 右 5" o:spid="_x0000_s1046" type="#_x0000_t13" style="position:absolute;width:49009;height:1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" adj="18760,5859" filled="f" strokecolor="red"/>
                  <v:shape id="テキスト ボックス 4" o:spid="_x0000_s1047" type="#_x0000_t202" style="position:absolute;left:16558;top:3846;width:12274;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" fillcolor="window" stroked="f" strokeweight=".5pt">
                    <v:textbox>
                      <w:txbxContent>
                        <w:p w14:paraId="0533F108" w14:textId="54A0F9A6"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請求書の提出</w:t>
                          </w:r>
                        </w:p>
                      </w:txbxContent>
                    </v:textbox>
                  </v:shape>
                </v:group>
                <v:group id="グループ化 7" o:spid="_x0000_s1048" style="position:absolute;left:5545;top:62962;width:49009;height:11094" coordsize="49009,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">
                  <v:shape id="矢印: 右 5" o:spid="_x0000_s1049" type="#_x0000_t13" style="position:absolute;width:49009;height:1109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" adj="18760,5859" filled="f" strokecolor="windowText"/>
                  <v:shape id="テキスト ボックス 4" o:spid="_x0000_s1050" type="#_x0000_t202" style="position:absolute;left:17356;top:3928;width:12274;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" fillcolor="window" stroked="f" strokeweight=".5pt">
                    <v:textbox>
                      <w:txbxContent>
                        <w:p w14:paraId="47EE84BE" w14:textId="6DC8E1CA" w:rsidR="007740D3" w:rsidRPr="007740D3" w:rsidRDefault="007740D3" w:rsidP="007740D3">
                          <w:pPr>
                            <w:rPr>
                              <w:rFonts w:ascii="ＭＳ 明朝" w:eastAsia="ＭＳ 明朝" w:hAnsi="ＭＳ 明朝"/>
                              <w:b/>
                              <w:bCs/>
                              <w:sz w:val="24"/>
                              <w:szCs w:val="28"/>
                            </w:rPr>
                          </w:pPr>
                          <w:r>
                            <w:rPr>
                              <w:rFonts w:ascii="ＭＳ 明朝" w:eastAsia="ＭＳ 明朝" w:hAnsi="ＭＳ 明朝" w:hint="eastAsia"/>
                              <w:b/>
                              <w:bCs/>
                              <w:sz w:val="24"/>
                              <w:szCs w:val="28"/>
                            </w:rPr>
                            <w:t>補助金の振込</w:t>
                          </w:r>
                        </w:p>
                      </w:txbxContent>
                    </v:textbox>
                  </v:shape>
                </v:group>
                <v:shape id="テキスト ボックス 3" o:spid="_x0000_s1051" type="#_x0000_t202" style="position:absolute;left:55193;width:4115;height:7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" fillcolor="window" strokeweight=".5pt">
                  <v:textbox style="layout-flow:vertical-ideographic">
                    <w:txbxContent>
                      <w:p w14:paraId="085CD8E4" w14:textId="3B512E35" w:rsidR="007740D3" w:rsidRPr="00AF0AF6" w:rsidRDefault="007740D3" w:rsidP="007740D3">
                        <w:pPr>
                          <w:jc w:val="center"/>
                          <w:rPr>
                            <w:rFonts w:ascii="ＭＳ 明朝" w:eastAsia="ＭＳ 明朝" w:hAnsi="ＭＳ 明朝"/>
                          </w:rPr>
                        </w:pPr>
                        <w:r>
                          <w:rPr>
                            <w:rFonts w:ascii="ＭＳ 明朝" w:eastAsia="ＭＳ 明朝" w:hAnsi="ＭＳ 明朝" w:hint="eastAsia"/>
                          </w:rPr>
                          <w:t>市役所</w:t>
                        </w:r>
                      </w:p>
                    </w:txbxContent>
                  </v:textbox>
                </v:shape>
              </v:group>
            </w:pict>
          </mc:Fallback>
        </mc:AlternateContent>
      </w:r>
    </w:p>
    <w:p w14:paraId="671F2CA8" w14:textId="77777777" w:rsidR="00317FAD" w:rsidRDefault="00317FAD" w:rsidP="00AF0AF6">
      <w:pPr>
        <w:rPr>
          <w:rFonts w:ascii="ＭＳ 明朝" w:eastAsia="ＭＳ 明朝" w:hAnsi="ＭＳ 明朝"/>
        </w:rPr>
      </w:pPr>
    </w:p>
    <w:p w14:paraId="6D1CC811" w14:textId="78B01024" w:rsidR="00317FAD" w:rsidRDefault="00317FAD" w:rsidP="00AF0AF6">
      <w:pPr>
        <w:rPr>
          <w:rFonts w:ascii="ＭＳ 明朝" w:eastAsia="ＭＳ 明朝" w:hAnsi="ＭＳ 明朝"/>
        </w:rPr>
      </w:pPr>
    </w:p>
    <w:p w14:paraId="60ECE904" w14:textId="77777777" w:rsidR="00317FAD" w:rsidRDefault="00317FAD" w:rsidP="00AF0AF6">
      <w:pPr>
        <w:rPr>
          <w:rFonts w:ascii="ＭＳ 明朝" w:eastAsia="ＭＳ 明朝" w:hAnsi="ＭＳ 明朝"/>
        </w:rPr>
      </w:pPr>
    </w:p>
    <w:p w14:paraId="4AA9BDAA" w14:textId="66E747E6" w:rsidR="00317FAD" w:rsidRDefault="00317FAD" w:rsidP="00AF0AF6">
      <w:pPr>
        <w:rPr>
          <w:rFonts w:ascii="ＭＳ 明朝" w:eastAsia="ＭＳ 明朝" w:hAnsi="ＭＳ 明朝"/>
        </w:rPr>
      </w:pPr>
    </w:p>
    <w:p w14:paraId="19981D9F" w14:textId="77777777" w:rsidR="00317FAD" w:rsidRDefault="00317FAD" w:rsidP="00AF0AF6">
      <w:pPr>
        <w:rPr>
          <w:rFonts w:ascii="ＭＳ 明朝" w:eastAsia="ＭＳ 明朝" w:hAnsi="ＭＳ 明朝"/>
        </w:rPr>
      </w:pPr>
    </w:p>
    <w:p w14:paraId="6DA135CB" w14:textId="2C53E4BD" w:rsidR="00317FAD" w:rsidRDefault="00317FAD" w:rsidP="00AF0AF6">
      <w:pPr>
        <w:rPr>
          <w:rFonts w:ascii="ＭＳ 明朝" w:eastAsia="ＭＳ 明朝" w:hAnsi="ＭＳ 明朝"/>
        </w:rPr>
      </w:pPr>
    </w:p>
    <w:p w14:paraId="0CA9CDC1" w14:textId="77777777" w:rsidR="00317FAD" w:rsidRDefault="00317FAD" w:rsidP="00AF0AF6">
      <w:pPr>
        <w:rPr>
          <w:rFonts w:ascii="ＭＳ 明朝" w:eastAsia="ＭＳ 明朝" w:hAnsi="ＭＳ 明朝"/>
        </w:rPr>
      </w:pPr>
    </w:p>
    <w:p w14:paraId="68C63C2C" w14:textId="77777777" w:rsidR="00317FAD" w:rsidRDefault="00317FAD" w:rsidP="00AF0AF6">
      <w:pPr>
        <w:rPr>
          <w:rFonts w:ascii="ＭＳ 明朝" w:eastAsia="ＭＳ 明朝" w:hAnsi="ＭＳ 明朝"/>
        </w:rPr>
      </w:pPr>
    </w:p>
    <w:p w14:paraId="3652750F" w14:textId="77777777" w:rsidR="00317FAD" w:rsidRDefault="00317FAD" w:rsidP="00AF0AF6">
      <w:pPr>
        <w:rPr>
          <w:rFonts w:ascii="ＭＳ 明朝" w:eastAsia="ＭＳ 明朝" w:hAnsi="ＭＳ 明朝"/>
        </w:rPr>
      </w:pPr>
    </w:p>
    <w:p w14:paraId="7C359F69" w14:textId="77777777" w:rsidR="00317FAD" w:rsidRDefault="00317FAD" w:rsidP="00AF0AF6">
      <w:pPr>
        <w:rPr>
          <w:rFonts w:ascii="ＭＳ 明朝" w:eastAsia="ＭＳ 明朝" w:hAnsi="ＭＳ 明朝"/>
        </w:rPr>
      </w:pPr>
    </w:p>
    <w:p w14:paraId="73A7C541" w14:textId="31616618" w:rsidR="00317FAD" w:rsidRDefault="00317FAD" w:rsidP="00AF0AF6">
      <w:pPr>
        <w:rPr>
          <w:rFonts w:ascii="ＭＳ 明朝" w:eastAsia="ＭＳ 明朝" w:hAnsi="ＭＳ 明朝"/>
        </w:rPr>
      </w:pPr>
    </w:p>
    <w:p w14:paraId="7779A753" w14:textId="77777777" w:rsidR="00317FAD" w:rsidRDefault="00317FAD" w:rsidP="00AF0AF6">
      <w:pPr>
        <w:rPr>
          <w:rFonts w:ascii="ＭＳ 明朝" w:eastAsia="ＭＳ 明朝" w:hAnsi="ＭＳ 明朝"/>
        </w:rPr>
      </w:pPr>
    </w:p>
    <w:p w14:paraId="6FA7FC52" w14:textId="77777777" w:rsidR="00317FAD" w:rsidRDefault="00317FAD" w:rsidP="00AF0AF6">
      <w:pPr>
        <w:rPr>
          <w:rFonts w:ascii="ＭＳ 明朝" w:eastAsia="ＭＳ 明朝" w:hAnsi="ＭＳ 明朝"/>
        </w:rPr>
      </w:pPr>
    </w:p>
    <w:p w14:paraId="662C79FC" w14:textId="0FF2CC73" w:rsidR="00317FAD" w:rsidRDefault="00317FAD" w:rsidP="00AF0AF6">
      <w:pPr>
        <w:rPr>
          <w:rFonts w:ascii="ＭＳ 明朝" w:eastAsia="ＭＳ 明朝" w:hAnsi="ＭＳ 明朝"/>
        </w:rPr>
      </w:pPr>
    </w:p>
    <w:p w14:paraId="57263974" w14:textId="77777777" w:rsidR="00317FAD" w:rsidRDefault="00317FAD" w:rsidP="00AF0AF6">
      <w:pPr>
        <w:rPr>
          <w:rFonts w:ascii="ＭＳ 明朝" w:eastAsia="ＭＳ 明朝" w:hAnsi="ＭＳ 明朝"/>
        </w:rPr>
      </w:pPr>
    </w:p>
    <w:p w14:paraId="1D750574" w14:textId="77777777" w:rsidR="00317FAD" w:rsidRDefault="00317FAD" w:rsidP="00AF0AF6">
      <w:pPr>
        <w:rPr>
          <w:rFonts w:ascii="ＭＳ 明朝" w:eastAsia="ＭＳ 明朝" w:hAnsi="ＭＳ 明朝"/>
        </w:rPr>
      </w:pPr>
    </w:p>
    <w:p w14:paraId="2F73EE09" w14:textId="77777777" w:rsidR="00317FAD" w:rsidRDefault="00317FAD" w:rsidP="00AF0AF6">
      <w:pPr>
        <w:rPr>
          <w:rFonts w:ascii="ＭＳ 明朝" w:eastAsia="ＭＳ 明朝" w:hAnsi="ＭＳ 明朝"/>
        </w:rPr>
      </w:pPr>
    </w:p>
    <w:p w14:paraId="70F85D59" w14:textId="77777777" w:rsidR="00317FAD" w:rsidRDefault="00317FAD" w:rsidP="00AF0AF6">
      <w:pPr>
        <w:rPr>
          <w:rFonts w:ascii="ＭＳ 明朝" w:eastAsia="ＭＳ 明朝" w:hAnsi="ＭＳ 明朝"/>
        </w:rPr>
      </w:pPr>
    </w:p>
    <w:p w14:paraId="4CD636E6" w14:textId="1C5D3802" w:rsidR="00317FAD" w:rsidRDefault="00317FAD" w:rsidP="00AF0AF6">
      <w:pPr>
        <w:rPr>
          <w:rFonts w:ascii="ＭＳ 明朝" w:eastAsia="ＭＳ 明朝" w:hAnsi="ＭＳ 明朝"/>
        </w:rPr>
      </w:pPr>
    </w:p>
    <w:p w14:paraId="45DC78CE" w14:textId="77777777" w:rsidR="00317FAD" w:rsidRDefault="00317FAD" w:rsidP="00AF0AF6">
      <w:pPr>
        <w:rPr>
          <w:rFonts w:ascii="ＭＳ 明朝" w:eastAsia="ＭＳ 明朝" w:hAnsi="ＭＳ 明朝"/>
        </w:rPr>
      </w:pPr>
    </w:p>
    <w:p w14:paraId="1ECE45BA" w14:textId="77777777" w:rsidR="00317FAD" w:rsidRDefault="00317FAD" w:rsidP="00AF0AF6">
      <w:pPr>
        <w:rPr>
          <w:rFonts w:ascii="ＭＳ 明朝" w:eastAsia="ＭＳ 明朝" w:hAnsi="ＭＳ 明朝"/>
        </w:rPr>
      </w:pPr>
    </w:p>
    <w:p w14:paraId="767144C4" w14:textId="77777777" w:rsidR="00317FAD" w:rsidRDefault="00317FAD" w:rsidP="00AF0AF6">
      <w:pPr>
        <w:rPr>
          <w:rFonts w:ascii="ＭＳ 明朝" w:eastAsia="ＭＳ 明朝" w:hAnsi="ＭＳ 明朝"/>
        </w:rPr>
      </w:pPr>
    </w:p>
    <w:p w14:paraId="1A3C76E1" w14:textId="77777777" w:rsidR="00317FAD" w:rsidRDefault="00317FAD" w:rsidP="00AF0AF6">
      <w:pPr>
        <w:rPr>
          <w:rFonts w:ascii="ＭＳ 明朝" w:eastAsia="ＭＳ 明朝" w:hAnsi="ＭＳ 明朝"/>
        </w:rPr>
      </w:pPr>
    </w:p>
    <w:p w14:paraId="295E6722" w14:textId="12D2A33B" w:rsidR="00317FAD" w:rsidRDefault="00317FAD" w:rsidP="00AF0AF6">
      <w:pPr>
        <w:rPr>
          <w:rFonts w:ascii="ＭＳ 明朝" w:eastAsia="ＭＳ 明朝" w:hAnsi="ＭＳ 明朝"/>
        </w:rPr>
      </w:pPr>
    </w:p>
    <w:p w14:paraId="1BF1E90D" w14:textId="09695AAC" w:rsidR="00317FAD" w:rsidRDefault="00317FAD" w:rsidP="00AF0AF6">
      <w:pPr>
        <w:rPr>
          <w:rFonts w:ascii="ＭＳ 明朝" w:eastAsia="ＭＳ 明朝" w:hAnsi="ＭＳ 明朝"/>
        </w:rPr>
      </w:pPr>
    </w:p>
    <w:p w14:paraId="7ED71FFC" w14:textId="25B1D695" w:rsidR="00317FAD" w:rsidRDefault="00317FAD" w:rsidP="00AF0AF6">
      <w:pPr>
        <w:rPr>
          <w:rFonts w:ascii="ＭＳ 明朝" w:eastAsia="ＭＳ 明朝" w:hAnsi="ＭＳ 明朝"/>
        </w:rPr>
      </w:pPr>
    </w:p>
    <w:p w14:paraId="1178ECEE" w14:textId="41C25972" w:rsidR="00317FAD" w:rsidRDefault="00317FAD" w:rsidP="00AF0AF6">
      <w:pPr>
        <w:rPr>
          <w:rFonts w:ascii="ＭＳ 明朝" w:eastAsia="ＭＳ 明朝" w:hAnsi="ＭＳ 明朝"/>
        </w:rPr>
      </w:pPr>
    </w:p>
    <w:p w14:paraId="6DBD9CA7" w14:textId="261AFACC" w:rsidR="00AF0AF6" w:rsidRDefault="00AF0AF6" w:rsidP="00AF0AF6">
      <w:pPr>
        <w:rPr>
          <w:rFonts w:ascii="ＭＳ 明朝" w:eastAsia="ＭＳ 明朝" w:hAnsi="ＭＳ 明朝"/>
        </w:rPr>
      </w:pPr>
    </w:p>
    <w:p w14:paraId="65BEA2CD" w14:textId="77777777" w:rsidR="00317FAD" w:rsidRDefault="00317FAD" w:rsidP="00AF0AF6">
      <w:pPr>
        <w:rPr>
          <w:rFonts w:ascii="ＭＳ 明朝" w:eastAsia="ＭＳ 明朝" w:hAnsi="ＭＳ 明朝"/>
        </w:rPr>
      </w:pPr>
    </w:p>
    <w:p w14:paraId="5F8819CB" w14:textId="77777777" w:rsidR="00317FAD" w:rsidRDefault="00317FAD" w:rsidP="00AF0AF6">
      <w:pPr>
        <w:rPr>
          <w:rFonts w:ascii="ＭＳ 明朝" w:eastAsia="ＭＳ 明朝" w:hAnsi="ＭＳ 明朝"/>
        </w:rPr>
      </w:pPr>
    </w:p>
    <w:p w14:paraId="0A6CB287" w14:textId="77777777" w:rsidR="00317FAD" w:rsidRDefault="00317FAD" w:rsidP="00AF0AF6">
      <w:pPr>
        <w:rPr>
          <w:rFonts w:ascii="ＭＳ 明朝" w:eastAsia="ＭＳ 明朝" w:hAnsi="ＭＳ 明朝"/>
        </w:rPr>
      </w:pPr>
    </w:p>
    <w:p w14:paraId="180479C6" w14:textId="77777777" w:rsidR="00317FAD" w:rsidRDefault="00317FAD" w:rsidP="00AF0AF6">
      <w:pPr>
        <w:rPr>
          <w:rFonts w:ascii="ＭＳ 明朝" w:eastAsia="ＭＳ 明朝" w:hAnsi="ＭＳ 明朝"/>
        </w:rPr>
      </w:pPr>
    </w:p>
    <w:p w14:paraId="37AFAEA9" w14:textId="77777777" w:rsidR="00317FAD" w:rsidRDefault="00317FAD" w:rsidP="00AF0AF6">
      <w:pPr>
        <w:rPr>
          <w:rFonts w:ascii="ＭＳ 明朝" w:eastAsia="ＭＳ 明朝" w:hAnsi="ＭＳ 明朝"/>
        </w:rPr>
      </w:pPr>
    </w:p>
    <w:p w14:paraId="5E056920" w14:textId="77777777" w:rsidR="00317FAD" w:rsidRDefault="00317FAD" w:rsidP="00AF0AF6">
      <w:pPr>
        <w:rPr>
          <w:rFonts w:ascii="ＭＳ 明朝" w:eastAsia="ＭＳ 明朝" w:hAnsi="ＭＳ 明朝"/>
        </w:rPr>
      </w:pPr>
    </w:p>
    <w:p w14:paraId="3B42156E" w14:textId="77777777" w:rsidR="00317FAD" w:rsidRDefault="00317FAD" w:rsidP="00AF0AF6">
      <w:pPr>
        <w:rPr>
          <w:rFonts w:ascii="ＭＳ 明朝" w:eastAsia="ＭＳ 明朝" w:hAnsi="ＭＳ 明朝"/>
        </w:rPr>
      </w:pPr>
    </w:p>
    <w:p w14:paraId="4C2DD8A0" w14:textId="77777777" w:rsidR="00317FAD" w:rsidRDefault="00317FAD" w:rsidP="00AF0AF6">
      <w:pPr>
        <w:rPr>
          <w:rFonts w:ascii="ＭＳ 明朝" w:eastAsia="ＭＳ 明朝" w:hAnsi="ＭＳ 明朝"/>
        </w:rPr>
      </w:pPr>
    </w:p>
    <w:p w14:paraId="3FF08DAD" w14:textId="77777777" w:rsidR="00317FAD" w:rsidRDefault="00317FAD" w:rsidP="00AF0AF6">
      <w:pPr>
        <w:rPr>
          <w:rFonts w:ascii="ＭＳ 明朝" w:eastAsia="ＭＳ 明朝" w:hAnsi="ＭＳ 明朝"/>
        </w:rPr>
      </w:pPr>
    </w:p>
    <w:p w14:paraId="3AE8F9F8" w14:textId="77777777" w:rsidR="00317FAD" w:rsidRDefault="00317FAD" w:rsidP="00AF0AF6">
      <w:pPr>
        <w:rPr>
          <w:rFonts w:ascii="ＭＳ 明朝" w:eastAsia="ＭＳ 明朝" w:hAnsi="ＭＳ 明朝"/>
        </w:rPr>
      </w:pPr>
    </w:p>
    <w:p w14:paraId="6FBF43CE" w14:textId="77777777" w:rsidR="00317FAD" w:rsidRDefault="00317FAD" w:rsidP="00AF0AF6">
      <w:pPr>
        <w:rPr>
          <w:rFonts w:ascii="ＭＳ 明朝" w:eastAsia="ＭＳ 明朝" w:hAnsi="ＭＳ 明朝"/>
        </w:rPr>
      </w:pPr>
    </w:p>
    <w:p w14:paraId="6A22C1BE" w14:textId="77777777" w:rsidR="00317FAD" w:rsidRDefault="00317FAD" w:rsidP="00AF0AF6">
      <w:pPr>
        <w:rPr>
          <w:rFonts w:ascii="ＭＳ 明朝" w:eastAsia="ＭＳ 明朝" w:hAnsi="ＭＳ 明朝"/>
        </w:rPr>
      </w:pPr>
    </w:p>
    <w:p w14:paraId="0891874E" w14:textId="32AD0DBC" w:rsidR="00317FAD" w:rsidRDefault="00317FAD" w:rsidP="00AF0AF6">
      <w:pPr>
        <w:rPr>
          <w:rFonts w:ascii="ＭＳ 明朝" w:eastAsia="ＭＳ 明朝" w:hAnsi="ＭＳ 明朝"/>
        </w:rPr>
      </w:pPr>
      <w:r>
        <w:rPr>
          <w:rFonts w:ascii="ＭＳ 明朝" w:eastAsia="ＭＳ 明朝" w:hAnsi="ＭＳ 明朝" w:hint="eastAsia"/>
        </w:rPr>
        <w:lastRenderedPageBreak/>
        <w:t>■補助対象経費</w:t>
      </w:r>
    </w:p>
    <w:p w14:paraId="4D9227B1" w14:textId="630F0D83" w:rsidR="00317FAD" w:rsidRPr="001B678B" w:rsidRDefault="000223A2" w:rsidP="000223A2">
      <w:pPr>
        <w:ind w:firstLineChars="100" w:firstLine="240"/>
        <w:rPr>
          <w:rFonts w:ascii="ＭＳ 明朝" w:eastAsia="ＭＳ 明朝" w:hAnsi="ＭＳ 明朝"/>
          <w:sz w:val="24"/>
          <w:szCs w:val="28"/>
        </w:rPr>
      </w:pPr>
      <w:r w:rsidRPr="001B678B">
        <w:rPr>
          <w:rFonts w:ascii="ＭＳ 明朝" w:eastAsia="ＭＳ 明朝" w:hAnsi="ＭＳ 明朝" w:hint="eastAsia"/>
          <w:sz w:val="24"/>
          <w:szCs w:val="28"/>
        </w:rPr>
        <w:t>（１）報償費</w:t>
      </w:r>
    </w:p>
    <w:p w14:paraId="5CF1B8E0" w14:textId="77777777" w:rsidR="000223A2" w:rsidRDefault="000223A2" w:rsidP="000223A2">
      <w:pPr>
        <w:ind w:firstLineChars="100" w:firstLine="220"/>
        <w:rPr>
          <w:rFonts w:ascii="ＭＳ 明朝" w:eastAsia="ＭＳ 明朝" w:hAnsi="ＭＳ 明朝"/>
        </w:rPr>
      </w:pPr>
      <w:r>
        <w:rPr>
          <w:rFonts w:ascii="ＭＳ 明朝" w:eastAsia="ＭＳ 明朝" w:hAnsi="ＭＳ 明朝" w:hint="eastAsia"/>
        </w:rPr>
        <w:t xml:space="preserve">　　　講演会・研修会等の講師等に対する謝礼金のように役務の提供に対する給付金になります。団体</w:t>
      </w:r>
    </w:p>
    <w:p w14:paraId="3D9A2353" w14:textId="38242C89" w:rsidR="000223A2" w:rsidRDefault="000223A2" w:rsidP="000223A2">
      <w:pPr>
        <w:ind w:firstLineChars="300" w:firstLine="660"/>
        <w:rPr>
          <w:rFonts w:ascii="ＭＳ 明朝" w:eastAsia="ＭＳ 明朝" w:hAnsi="ＭＳ 明朝"/>
        </w:rPr>
      </w:pPr>
      <w:r>
        <w:rPr>
          <w:rFonts w:ascii="ＭＳ 明朝" w:eastAsia="ＭＳ 明朝" w:hAnsi="ＭＳ 明朝" w:hint="eastAsia"/>
        </w:rPr>
        <w:t>等の構成員に対するものは除きます。</w:t>
      </w:r>
    </w:p>
    <w:p w14:paraId="379AB358" w14:textId="77777777" w:rsidR="001B678B" w:rsidRDefault="001B678B" w:rsidP="000223A2">
      <w:pPr>
        <w:ind w:firstLineChars="300" w:firstLine="660"/>
        <w:rPr>
          <w:rFonts w:ascii="ＭＳ 明朝" w:eastAsia="ＭＳ 明朝" w:hAnsi="ＭＳ 明朝" w:hint="eastAsia"/>
        </w:rPr>
      </w:pPr>
    </w:p>
    <w:p w14:paraId="7B6DFDEF" w14:textId="27168B01" w:rsidR="000223A2" w:rsidRPr="001B678B" w:rsidRDefault="000223A2" w:rsidP="000223A2">
      <w:pPr>
        <w:rPr>
          <w:rFonts w:ascii="ＭＳ 明朝" w:eastAsia="ＭＳ 明朝" w:hAnsi="ＭＳ 明朝"/>
          <w:sz w:val="24"/>
          <w:szCs w:val="28"/>
        </w:rPr>
      </w:pPr>
      <w:r>
        <w:rPr>
          <w:rFonts w:ascii="ＭＳ 明朝" w:eastAsia="ＭＳ 明朝" w:hAnsi="ＭＳ 明朝" w:hint="eastAsia"/>
        </w:rPr>
        <w:t xml:space="preserve">　</w:t>
      </w:r>
      <w:r w:rsidRPr="001B678B">
        <w:rPr>
          <w:rFonts w:ascii="ＭＳ 明朝" w:eastAsia="ＭＳ 明朝" w:hAnsi="ＭＳ 明朝" w:hint="eastAsia"/>
          <w:sz w:val="24"/>
          <w:szCs w:val="28"/>
        </w:rPr>
        <w:t>（２）旅費</w:t>
      </w:r>
    </w:p>
    <w:p w14:paraId="65BB4F99" w14:textId="612153B1" w:rsidR="000223A2" w:rsidRDefault="000223A2" w:rsidP="000223A2">
      <w:pPr>
        <w:rPr>
          <w:rFonts w:ascii="ＭＳ 明朝" w:eastAsia="ＭＳ 明朝" w:hAnsi="ＭＳ 明朝"/>
        </w:rPr>
      </w:pPr>
      <w:r>
        <w:rPr>
          <w:rFonts w:ascii="ＭＳ 明朝" w:eastAsia="ＭＳ 明朝" w:hAnsi="ＭＳ 明朝" w:hint="eastAsia"/>
        </w:rPr>
        <w:t xml:space="preserve">　　　　事業実施のための旅費や交通費になります。</w:t>
      </w:r>
    </w:p>
    <w:p w14:paraId="3A196374" w14:textId="77777777" w:rsidR="001B678B" w:rsidRDefault="001B678B" w:rsidP="000223A2">
      <w:pPr>
        <w:rPr>
          <w:rFonts w:ascii="ＭＳ 明朝" w:eastAsia="ＭＳ 明朝" w:hAnsi="ＭＳ 明朝" w:hint="eastAsia"/>
        </w:rPr>
      </w:pPr>
    </w:p>
    <w:p w14:paraId="1EABF83D" w14:textId="50ABE9A6" w:rsidR="000223A2" w:rsidRPr="001B678B" w:rsidRDefault="000223A2" w:rsidP="000223A2">
      <w:pPr>
        <w:rPr>
          <w:rFonts w:ascii="ＭＳ 明朝" w:eastAsia="ＭＳ 明朝" w:hAnsi="ＭＳ 明朝"/>
          <w:sz w:val="24"/>
          <w:szCs w:val="28"/>
        </w:rPr>
      </w:pPr>
      <w:r>
        <w:rPr>
          <w:rFonts w:ascii="ＭＳ 明朝" w:eastAsia="ＭＳ 明朝" w:hAnsi="ＭＳ 明朝" w:hint="eastAsia"/>
        </w:rPr>
        <w:t xml:space="preserve">　</w:t>
      </w:r>
      <w:r w:rsidRPr="001B678B">
        <w:rPr>
          <w:rFonts w:ascii="ＭＳ 明朝" w:eastAsia="ＭＳ 明朝" w:hAnsi="ＭＳ 明朝" w:hint="eastAsia"/>
          <w:sz w:val="24"/>
          <w:szCs w:val="28"/>
        </w:rPr>
        <w:t>（３）需用費</w:t>
      </w:r>
    </w:p>
    <w:p w14:paraId="4827ED14" w14:textId="77777777" w:rsidR="000223A2" w:rsidRDefault="000223A2" w:rsidP="000223A2">
      <w:pPr>
        <w:rPr>
          <w:rFonts w:ascii="ＭＳ 明朝" w:eastAsia="ＭＳ 明朝" w:hAnsi="ＭＳ 明朝"/>
        </w:rPr>
      </w:pPr>
      <w:r>
        <w:rPr>
          <w:rFonts w:ascii="ＭＳ 明朝" w:eastAsia="ＭＳ 明朝" w:hAnsi="ＭＳ 明朝" w:hint="eastAsia"/>
        </w:rPr>
        <w:t xml:space="preserve">　　　　消耗品費（用紙・封筒・文具類（材料費含む））の購入や印刷製本費（チラシ・ポスター・記録用</w:t>
      </w:r>
    </w:p>
    <w:p w14:paraId="46049064" w14:textId="0D065CEF" w:rsidR="000223A2" w:rsidRDefault="000223A2" w:rsidP="000223A2">
      <w:pPr>
        <w:ind w:firstLineChars="300" w:firstLine="660"/>
        <w:rPr>
          <w:rFonts w:ascii="ＭＳ 明朝" w:eastAsia="ＭＳ 明朝" w:hAnsi="ＭＳ 明朝"/>
        </w:rPr>
      </w:pPr>
      <w:r>
        <w:rPr>
          <w:rFonts w:ascii="ＭＳ 明朝" w:eastAsia="ＭＳ 明朝" w:hAnsi="ＭＳ 明朝" w:hint="eastAsia"/>
        </w:rPr>
        <w:t>の写真等）に要する経費です。飲食費に関する経費は対象外です。</w:t>
      </w:r>
    </w:p>
    <w:p w14:paraId="29660AD5" w14:textId="77777777" w:rsidR="001B678B" w:rsidRDefault="001B678B" w:rsidP="000223A2">
      <w:pPr>
        <w:ind w:firstLineChars="300" w:firstLine="660"/>
        <w:rPr>
          <w:rFonts w:ascii="ＭＳ 明朝" w:eastAsia="ＭＳ 明朝" w:hAnsi="ＭＳ 明朝" w:hint="eastAsia"/>
        </w:rPr>
      </w:pPr>
    </w:p>
    <w:p w14:paraId="6D2156C7" w14:textId="584CDD0C" w:rsidR="000223A2" w:rsidRPr="001B678B" w:rsidRDefault="000223A2" w:rsidP="000223A2">
      <w:pPr>
        <w:rPr>
          <w:rFonts w:ascii="ＭＳ 明朝" w:eastAsia="ＭＳ 明朝" w:hAnsi="ＭＳ 明朝"/>
          <w:sz w:val="24"/>
          <w:szCs w:val="28"/>
        </w:rPr>
      </w:pPr>
      <w:r>
        <w:rPr>
          <w:rFonts w:ascii="ＭＳ 明朝" w:eastAsia="ＭＳ 明朝" w:hAnsi="ＭＳ 明朝" w:hint="eastAsia"/>
        </w:rPr>
        <w:t xml:space="preserve">　</w:t>
      </w:r>
      <w:r w:rsidRPr="001B678B">
        <w:rPr>
          <w:rFonts w:ascii="ＭＳ 明朝" w:eastAsia="ＭＳ 明朝" w:hAnsi="ＭＳ 明朝" w:hint="eastAsia"/>
          <w:sz w:val="24"/>
          <w:szCs w:val="28"/>
        </w:rPr>
        <w:t>（４）役務費</w:t>
      </w:r>
    </w:p>
    <w:p w14:paraId="15A255AA" w14:textId="5884CBD6" w:rsidR="000223A2" w:rsidRDefault="000223A2" w:rsidP="000223A2">
      <w:pPr>
        <w:rPr>
          <w:rFonts w:ascii="ＭＳ 明朝" w:eastAsia="ＭＳ 明朝" w:hAnsi="ＭＳ 明朝"/>
        </w:rPr>
      </w:pPr>
      <w:r>
        <w:rPr>
          <w:rFonts w:ascii="ＭＳ 明朝" w:eastAsia="ＭＳ 明朝" w:hAnsi="ＭＳ 明朝" w:hint="eastAsia"/>
        </w:rPr>
        <w:t xml:space="preserve">　　　　通信運搬に係る経費（郵便料等）や広告料、保険料等になります。</w:t>
      </w:r>
    </w:p>
    <w:p w14:paraId="6BA3A630" w14:textId="77777777" w:rsidR="001B678B" w:rsidRDefault="001B678B" w:rsidP="000223A2">
      <w:pPr>
        <w:rPr>
          <w:rFonts w:ascii="ＭＳ 明朝" w:eastAsia="ＭＳ 明朝" w:hAnsi="ＭＳ 明朝" w:hint="eastAsia"/>
        </w:rPr>
      </w:pPr>
    </w:p>
    <w:p w14:paraId="27C601C8" w14:textId="0A3EB880" w:rsidR="000223A2" w:rsidRPr="001B678B" w:rsidRDefault="000223A2" w:rsidP="000223A2">
      <w:pPr>
        <w:rPr>
          <w:rFonts w:ascii="ＭＳ 明朝" w:eastAsia="ＭＳ 明朝" w:hAnsi="ＭＳ 明朝"/>
          <w:sz w:val="24"/>
          <w:szCs w:val="28"/>
        </w:rPr>
      </w:pPr>
      <w:r>
        <w:rPr>
          <w:rFonts w:ascii="ＭＳ 明朝" w:eastAsia="ＭＳ 明朝" w:hAnsi="ＭＳ 明朝" w:hint="eastAsia"/>
        </w:rPr>
        <w:t xml:space="preserve">　</w:t>
      </w:r>
      <w:r w:rsidRPr="001B678B">
        <w:rPr>
          <w:rFonts w:ascii="ＭＳ 明朝" w:eastAsia="ＭＳ 明朝" w:hAnsi="ＭＳ 明朝" w:hint="eastAsia"/>
          <w:sz w:val="24"/>
          <w:szCs w:val="28"/>
        </w:rPr>
        <w:t>（５）委託料</w:t>
      </w:r>
    </w:p>
    <w:p w14:paraId="5129CA2A" w14:textId="7D43DF1A" w:rsidR="000223A2" w:rsidRDefault="000223A2" w:rsidP="000223A2">
      <w:pPr>
        <w:rPr>
          <w:rFonts w:ascii="ＭＳ 明朝" w:eastAsia="ＭＳ 明朝" w:hAnsi="ＭＳ 明朝"/>
        </w:rPr>
      </w:pPr>
      <w:r>
        <w:rPr>
          <w:rFonts w:ascii="ＭＳ 明朝" w:eastAsia="ＭＳ 明朝" w:hAnsi="ＭＳ 明朝" w:hint="eastAsia"/>
        </w:rPr>
        <w:t xml:space="preserve">　　　　専門的知識や技術を要する業務を外部に委託に要する経費になります。</w:t>
      </w:r>
    </w:p>
    <w:p w14:paraId="1BB077A9" w14:textId="77777777" w:rsidR="001B678B" w:rsidRDefault="001B678B" w:rsidP="000223A2">
      <w:pPr>
        <w:rPr>
          <w:rFonts w:ascii="ＭＳ 明朝" w:eastAsia="ＭＳ 明朝" w:hAnsi="ＭＳ 明朝" w:hint="eastAsia"/>
        </w:rPr>
      </w:pPr>
    </w:p>
    <w:p w14:paraId="49ACB49F" w14:textId="216D9D8F" w:rsidR="000223A2" w:rsidRPr="001B678B" w:rsidRDefault="000223A2" w:rsidP="000223A2">
      <w:pPr>
        <w:rPr>
          <w:rFonts w:ascii="ＭＳ 明朝" w:eastAsia="ＭＳ 明朝" w:hAnsi="ＭＳ 明朝"/>
          <w:sz w:val="24"/>
          <w:szCs w:val="28"/>
        </w:rPr>
      </w:pPr>
      <w:r>
        <w:rPr>
          <w:rFonts w:ascii="ＭＳ 明朝" w:eastAsia="ＭＳ 明朝" w:hAnsi="ＭＳ 明朝" w:hint="eastAsia"/>
        </w:rPr>
        <w:t xml:space="preserve">　</w:t>
      </w:r>
      <w:r w:rsidRPr="001B678B">
        <w:rPr>
          <w:rFonts w:ascii="ＭＳ 明朝" w:eastAsia="ＭＳ 明朝" w:hAnsi="ＭＳ 明朝" w:hint="eastAsia"/>
          <w:sz w:val="24"/>
          <w:szCs w:val="28"/>
        </w:rPr>
        <w:t>（６）使用料及び賃借料</w:t>
      </w:r>
    </w:p>
    <w:p w14:paraId="5995A469" w14:textId="47686F95" w:rsidR="000223A2" w:rsidRDefault="000223A2" w:rsidP="000223A2">
      <w:pPr>
        <w:rPr>
          <w:rFonts w:ascii="ＭＳ 明朝" w:eastAsia="ＭＳ 明朝" w:hAnsi="ＭＳ 明朝"/>
        </w:rPr>
      </w:pPr>
      <w:r>
        <w:rPr>
          <w:rFonts w:ascii="ＭＳ 明朝" w:eastAsia="ＭＳ 明朝" w:hAnsi="ＭＳ 明朝" w:hint="eastAsia"/>
        </w:rPr>
        <w:t xml:space="preserve">　　　　事業実施に係る機器類等の賃借料や、イベント会場等の使用料等になります。</w:t>
      </w:r>
    </w:p>
    <w:p w14:paraId="2E98F93D" w14:textId="137F00B1" w:rsidR="000223A2" w:rsidRPr="00BB7D11" w:rsidRDefault="000223A2" w:rsidP="000223A2">
      <w:pPr>
        <w:rPr>
          <w:rFonts w:ascii="ＭＳ 明朝" w:eastAsia="ＭＳ 明朝" w:hAnsi="ＭＳ 明朝"/>
        </w:rPr>
      </w:pPr>
      <w:r>
        <w:rPr>
          <w:rFonts w:ascii="ＭＳ 明朝" w:eastAsia="ＭＳ 明朝" w:hAnsi="ＭＳ 明朝" w:hint="eastAsia"/>
        </w:rPr>
        <w:t xml:space="preserve">　</w:t>
      </w:r>
    </w:p>
    <w:sectPr w:rsidR="000223A2" w:rsidRPr="00BB7D11" w:rsidSect="00BB7D1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241F5" w14:textId="77777777" w:rsidR="0051495A" w:rsidRDefault="0051495A" w:rsidP="0051495A">
      <w:r>
        <w:separator/>
      </w:r>
    </w:p>
  </w:endnote>
  <w:endnote w:type="continuationSeparator" w:id="0">
    <w:p w14:paraId="17DDFE05" w14:textId="77777777" w:rsidR="0051495A" w:rsidRDefault="0051495A" w:rsidP="0051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CBE0B" w14:textId="77777777" w:rsidR="0051495A" w:rsidRDefault="0051495A" w:rsidP="0051495A">
      <w:r>
        <w:separator/>
      </w:r>
    </w:p>
  </w:footnote>
  <w:footnote w:type="continuationSeparator" w:id="0">
    <w:p w14:paraId="295F03E1" w14:textId="77777777" w:rsidR="0051495A" w:rsidRDefault="0051495A" w:rsidP="005149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11"/>
    <w:rsid w:val="000223A2"/>
    <w:rsid w:val="00055E58"/>
    <w:rsid w:val="001B678B"/>
    <w:rsid w:val="00317FAD"/>
    <w:rsid w:val="0033526C"/>
    <w:rsid w:val="0051495A"/>
    <w:rsid w:val="0062390D"/>
    <w:rsid w:val="007740D3"/>
    <w:rsid w:val="00824552"/>
    <w:rsid w:val="00A5671E"/>
    <w:rsid w:val="00AF0AF6"/>
    <w:rsid w:val="00BB7D11"/>
    <w:rsid w:val="00D97E11"/>
    <w:rsid w:val="00DC5490"/>
    <w:rsid w:val="00E80A8D"/>
    <w:rsid w:val="00EA4D2E"/>
    <w:rsid w:val="00F97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E0231C4"/>
  <w15:chartTrackingRefBased/>
  <w15:docId w15:val="{F88F34AE-CF1C-447D-BCDF-321155E00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B7D1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B7D1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B7D1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B7D1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7D1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7D1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7D1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7D1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7D1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7D1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7D1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7D1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B7D1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7D1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7D1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7D1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7D1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7D1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7D1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7D1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7D1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7D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7D11"/>
    <w:pPr>
      <w:spacing w:before="160"/>
      <w:jc w:val="center"/>
    </w:pPr>
    <w:rPr>
      <w:i/>
      <w:iCs/>
      <w:color w:val="404040" w:themeColor="text1" w:themeTint="BF"/>
    </w:rPr>
  </w:style>
  <w:style w:type="character" w:customStyle="1" w:styleId="a8">
    <w:name w:val="引用文 (文字)"/>
    <w:basedOn w:val="a0"/>
    <w:link w:val="a7"/>
    <w:uiPriority w:val="29"/>
    <w:rsid w:val="00BB7D11"/>
    <w:rPr>
      <w:i/>
      <w:iCs/>
      <w:color w:val="404040" w:themeColor="text1" w:themeTint="BF"/>
    </w:rPr>
  </w:style>
  <w:style w:type="paragraph" w:styleId="a9">
    <w:name w:val="List Paragraph"/>
    <w:basedOn w:val="a"/>
    <w:uiPriority w:val="34"/>
    <w:qFormat/>
    <w:rsid w:val="00BB7D11"/>
    <w:pPr>
      <w:ind w:left="720"/>
      <w:contextualSpacing/>
    </w:pPr>
  </w:style>
  <w:style w:type="character" w:styleId="21">
    <w:name w:val="Intense Emphasis"/>
    <w:basedOn w:val="a0"/>
    <w:uiPriority w:val="21"/>
    <w:qFormat/>
    <w:rsid w:val="00BB7D11"/>
    <w:rPr>
      <w:i/>
      <w:iCs/>
      <w:color w:val="0F4761" w:themeColor="accent1" w:themeShade="BF"/>
    </w:rPr>
  </w:style>
  <w:style w:type="paragraph" w:styleId="22">
    <w:name w:val="Intense Quote"/>
    <w:basedOn w:val="a"/>
    <w:next w:val="a"/>
    <w:link w:val="23"/>
    <w:uiPriority w:val="30"/>
    <w:qFormat/>
    <w:rsid w:val="00BB7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7D11"/>
    <w:rPr>
      <w:i/>
      <w:iCs/>
      <w:color w:val="0F4761" w:themeColor="accent1" w:themeShade="BF"/>
    </w:rPr>
  </w:style>
  <w:style w:type="character" w:styleId="24">
    <w:name w:val="Intense Reference"/>
    <w:basedOn w:val="a0"/>
    <w:uiPriority w:val="32"/>
    <w:qFormat/>
    <w:rsid w:val="00BB7D11"/>
    <w:rPr>
      <w:b/>
      <w:bCs/>
      <w:smallCaps/>
      <w:color w:val="0F4761" w:themeColor="accent1" w:themeShade="BF"/>
      <w:spacing w:val="5"/>
    </w:rPr>
  </w:style>
  <w:style w:type="table" w:styleId="aa">
    <w:name w:val="Table Grid"/>
    <w:basedOn w:val="a1"/>
    <w:uiPriority w:val="39"/>
    <w:rsid w:val="00F97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1495A"/>
    <w:pPr>
      <w:tabs>
        <w:tab w:val="center" w:pos="4252"/>
        <w:tab w:val="right" w:pos="8504"/>
      </w:tabs>
      <w:snapToGrid w:val="0"/>
    </w:pPr>
  </w:style>
  <w:style w:type="character" w:customStyle="1" w:styleId="ac">
    <w:name w:val="ヘッダー (文字)"/>
    <w:basedOn w:val="a0"/>
    <w:link w:val="ab"/>
    <w:uiPriority w:val="99"/>
    <w:rsid w:val="0051495A"/>
  </w:style>
  <w:style w:type="paragraph" w:styleId="ad">
    <w:name w:val="footer"/>
    <w:basedOn w:val="a"/>
    <w:link w:val="ae"/>
    <w:uiPriority w:val="99"/>
    <w:unhideWhenUsed/>
    <w:rsid w:val="0051495A"/>
    <w:pPr>
      <w:tabs>
        <w:tab w:val="center" w:pos="4252"/>
        <w:tab w:val="right" w:pos="8504"/>
      </w:tabs>
      <w:snapToGrid w:val="0"/>
    </w:pPr>
  </w:style>
  <w:style w:type="character" w:customStyle="1" w:styleId="ae">
    <w:name w:val="フッター (文字)"/>
    <w:basedOn w:val="a0"/>
    <w:link w:val="ad"/>
    <w:uiPriority w:val="99"/>
    <w:rsid w:val="00514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1E16C-632E-482D-A04A-D80AF2963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3</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安武　実奈穂</dc:creator>
  <cp:keywords/>
  <dc:description/>
  <cp:lastModifiedBy>安武　実奈穂</cp:lastModifiedBy>
  <cp:revision>3</cp:revision>
  <dcterms:created xsi:type="dcterms:W3CDTF">2026-07-31T00:46:00Z</dcterms:created>
  <dcterms:modified xsi:type="dcterms:W3CDTF">2026-08-05T01:59:00Z</dcterms:modified>
</cp:coreProperties>
</file>